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94" w:rsidRDefault="009E7994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15pt;margin-top:-5.55pt;width:116.65pt;height:146.4pt;z-index:251658240" stroked="f">
            <v:textbox>
              <w:txbxContent>
                <w:p w:rsidR="009E7994" w:rsidRDefault="009E7994">
                  <w:r w:rsidRPr="009E7994">
                    <w:drawing>
                      <wp:inline distT="0" distB="0" distL="0" distR="0">
                        <wp:extent cx="1333658" cy="1715445"/>
                        <wp:effectExtent l="19050" t="0" r="0" b="0"/>
                        <wp:docPr id="7" name="Рисунок 1" descr="C:\Users\Anna Il'ina\Desktop\А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 Il'ina\Desktop\А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500" cy="1719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0A45" w:rsidRPr="00276A8F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результативности реализации </w:t>
      </w:r>
    </w:p>
    <w:p w:rsidR="009E7994" w:rsidRDefault="00460A45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A8F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</w:p>
    <w:p w:rsidR="009E7994" w:rsidRDefault="00460A45" w:rsidP="009E7994">
      <w:pPr>
        <w:tabs>
          <w:tab w:val="left" w:pos="77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A8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76A8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9E7994">
        <w:rPr>
          <w:rFonts w:ascii="Times New Roman" w:hAnsi="Times New Roman" w:cs="Times New Roman"/>
          <w:b/>
          <w:sz w:val="28"/>
          <w:szCs w:val="28"/>
        </w:rPr>
        <w:tab/>
      </w:r>
    </w:p>
    <w:p w:rsidR="009E7994" w:rsidRDefault="00460A45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A8F">
        <w:rPr>
          <w:rFonts w:ascii="Times New Roman" w:hAnsi="Times New Roman" w:cs="Times New Roman"/>
          <w:b/>
          <w:sz w:val="28"/>
          <w:szCs w:val="28"/>
        </w:rPr>
        <w:t>технической направленности «Робототехника»</w:t>
      </w:r>
    </w:p>
    <w:p w:rsidR="009E7994" w:rsidRDefault="00460A45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A8F">
        <w:rPr>
          <w:rFonts w:ascii="Times New Roman" w:hAnsi="Times New Roman" w:cs="Times New Roman"/>
          <w:b/>
          <w:sz w:val="28"/>
          <w:szCs w:val="28"/>
        </w:rPr>
        <w:t xml:space="preserve"> педагогом дополнительного образования</w:t>
      </w:r>
    </w:p>
    <w:p w:rsidR="009E7994" w:rsidRDefault="00460A45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A8F">
        <w:rPr>
          <w:rFonts w:ascii="Times New Roman" w:hAnsi="Times New Roman" w:cs="Times New Roman"/>
          <w:b/>
          <w:sz w:val="28"/>
          <w:szCs w:val="28"/>
        </w:rPr>
        <w:t xml:space="preserve"> МОУ ДО ДДТ</w:t>
      </w:r>
      <w:r w:rsidR="00276A8F" w:rsidRPr="00276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6A8F" w:rsidRPr="00276A8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76A8F" w:rsidRPr="00276A8F">
        <w:rPr>
          <w:rFonts w:ascii="Times New Roman" w:hAnsi="Times New Roman" w:cs="Times New Roman"/>
          <w:b/>
          <w:sz w:val="28"/>
          <w:szCs w:val="28"/>
        </w:rPr>
        <w:t>. Мышкин</w:t>
      </w:r>
      <w:r w:rsidR="00D84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8F" w:rsidRDefault="00EE68E6" w:rsidP="009E7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Глушень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Анжелой Олеговной</w:t>
      </w:r>
    </w:p>
    <w:p w:rsidR="009E7994" w:rsidRDefault="009E7994" w:rsidP="009E79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A8F" w:rsidRDefault="00276A8F" w:rsidP="00276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53" w:rsidRDefault="00276A8F" w:rsidP="008A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255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8A2FBE">
        <w:rPr>
          <w:rFonts w:ascii="Times New Roman" w:hAnsi="Times New Roman" w:cs="Times New Roman"/>
          <w:sz w:val="28"/>
          <w:szCs w:val="28"/>
        </w:rPr>
        <w:t>реализуется в течение</w:t>
      </w:r>
      <w:r w:rsidR="00EE68E6">
        <w:rPr>
          <w:rFonts w:ascii="Times New Roman" w:hAnsi="Times New Roman" w:cs="Times New Roman"/>
          <w:sz w:val="28"/>
          <w:szCs w:val="28"/>
        </w:rPr>
        <w:t xml:space="preserve"> одного учебного года. </w:t>
      </w:r>
      <w:r w:rsidRPr="00F96255">
        <w:rPr>
          <w:rFonts w:ascii="Times New Roman" w:hAnsi="Times New Roman" w:cs="Times New Roman"/>
          <w:sz w:val="28"/>
          <w:szCs w:val="28"/>
        </w:rPr>
        <w:t xml:space="preserve"> </w:t>
      </w:r>
      <w:r w:rsidR="00EE68E6">
        <w:rPr>
          <w:rFonts w:ascii="Times New Roman" w:hAnsi="Times New Roman" w:cs="Times New Roman"/>
          <w:sz w:val="28"/>
          <w:szCs w:val="28"/>
        </w:rPr>
        <w:t>В этот период</w:t>
      </w:r>
      <w:r w:rsidRPr="00F96255">
        <w:rPr>
          <w:rFonts w:ascii="Times New Roman" w:hAnsi="Times New Roman" w:cs="Times New Roman"/>
          <w:sz w:val="28"/>
          <w:szCs w:val="28"/>
        </w:rPr>
        <w:t xml:space="preserve"> за действиями каждого об</w:t>
      </w:r>
      <w:r w:rsidR="00EE68E6">
        <w:rPr>
          <w:rFonts w:ascii="Times New Roman" w:hAnsi="Times New Roman" w:cs="Times New Roman"/>
          <w:sz w:val="28"/>
          <w:szCs w:val="28"/>
        </w:rPr>
        <w:t xml:space="preserve">учающегося ведется наблюдение: правильность выполнения заданий, </w:t>
      </w:r>
      <w:r w:rsidRPr="00F96255">
        <w:rPr>
          <w:rFonts w:ascii="Times New Roman" w:hAnsi="Times New Roman" w:cs="Times New Roman"/>
          <w:sz w:val="28"/>
          <w:szCs w:val="28"/>
        </w:rPr>
        <w:t>качество</w:t>
      </w:r>
      <w:r w:rsidR="00EE68E6">
        <w:rPr>
          <w:rFonts w:ascii="Times New Roman" w:hAnsi="Times New Roman" w:cs="Times New Roman"/>
          <w:sz w:val="28"/>
          <w:szCs w:val="28"/>
        </w:rPr>
        <w:t xml:space="preserve"> технологического процесса, </w:t>
      </w:r>
      <w:r w:rsidR="00626E17">
        <w:rPr>
          <w:rFonts w:ascii="Times New Roman" w:hAnsi="Times New Roman" w:cs="Times New Roman"/>
          <w:sz w:val="28"/>
          <w:szCs w:val="28"/>
        </w:rPr>
        <w:t>проявление</w:t>
      </w:r>
      <w:r w:rsidRPr="00F96255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EE68E6">
        <w:rPr>
          <w:rFonts w:ascii="Times New Roman" w:hAnsi="Times New Roman" w:cs="Times New Roman"/>
          <w:sz w:val="28"/>
          <w:szCs w:val="28"/>
        </w:rPr>
        <w:t xml:space="preserve">льных и творческих способностей, усвоение теоретического материала, владение терминологией.  Все собранные </w:t>
      </w:r>
      <w:r w:rsidRPr="00F96255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записываю</w:t>
      </w:r>
      <w:r w:rsidR="00EE68E6">
        <w:rPr>
          <w:rFonts w:ascii="Times New Roman" w:hAnsi="Times New Roman" w:cs="Times New Roman"/>
          <w:sz w:val="28"/>
          <w:szCs w:val="28"/>
        </w:rPr>
        <w:t>тся</w:t>
      </w:r>
      <w:r w:rsidRPr="00F96255">
        <w:rPr>
          <w:rFonts w:ascii="Times New Roman" w:hAnsi="Times New Roman" w:cs="Times New Roman"/>
          <w:sz w:val="28"/>
          <w:szCs w:val="28"/>
        </w:rPr>
        <w:t xml:space="preserve"> в </w:t>
      </w:r>
      <w:r w:rsidR="00EE68E6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F96255">
        <w:rPr>
          <w:rFonts w:ascii="Times New Roman" w:hAnsi="Times New Roman" w:cs="Times New Roman"/>
          <w:sz w:val="28"/>
          <w:szCs w:val="28"/>
        </w:rPr>
        <w:t>диагностическую карту каждого ребенка</w:t>
      </w:r>
      <w:r w:rsidR="00AD04F6">
        <w:rPr>
          <w:rFonts w:ascii="Times New Roman" w:hAnsi="Times New Roman" w:cs="Times New Roman"/>
          <w:sz w:val="28"/>
          <w:szCs w:val="28"/>
        </w:rPr>
        <w:t xml:space="preserve">. Далее информация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 сводные таблицы результатов мониторинга деятельности обучающихс</w:t>
      </w:r>
      <w:r w:rsidR="00EE68E6">
        <w:rPr>
          <w:rFonts w:ascii="Times New Roman" w:hAnsi="Times New Roman" w:cs="Times New Roman"/>
          <w:sz w:val="28"/>
          <w:szCs w:val="28"/>
        </w:rPr>
        <w:t>я. На основании мониторинга можно сделать вывод о том</w:t>
      </w:r>
      <w:r>
        <w:rPr>
          <w:rFonts w:ascii="Times New Roman" w:hAnsi="Times New Roman" w:cs="Times New Roman"/>
          <w:sz w:val="28"/>
          <w:szCs w:val="28"/>
        </w:rPr>
        <w:t xml:space="preserve">, что уровень знаний и </w:t>
      </w:r>
      <w:r w:rsidR="00EE68E6">
        <w:rPr>
          <w:rFonts w:ascii="Times New Roman" w:hAnsi="Times New Roman" w:cs="Times New Roman"/>
          <w:sz w:val="28"/>
          <w:szCs w:val="28"/>
        </w:rPr>
        <w:t>умений обучающих</w:t>
      </w:r>
      <w:r w:rsidR="00AD04F6">
        <w:rPr>
          <w:rFonts w:ascii="Times New Roman" w:hAnsi="Times New Roman" w:cs="Times New Roman"/>
          <w:sz w:val="28"/>
          <w:szCs w:val="28"/>
        </w:rPr>
        <w:t>ся возрастает,</w:t>
      </w:r>
      <w:r w:rsidR="00EE68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дет постепенно вверх от низкого уровня</w:t>
      </w:r>
      <w:r w:rsidR="00EE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</w:t>
      </w:r>
      <w:r w:rsidR="00AD04F6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AD04F6">
        <w:rPr>
          <w:rFonts w:ascii="Times New Roman" w:hAnsi="Times New Roman" w:cs="Times New Roman"/>
          <w:sz w:val="28"/>
          <w:szCs w:val="28"/>
        </w:rPr>
        <w:t>. Данная</w:t>
      </w:r>
      <w:r>
        <w:rPr>
          <w:rFonts w:ascii="Times New Roman" w:hAnsi="Times New Roman" w:cs="Times New Roman"/>
          <w:sz w:val="28"/>
          <w:szCs w:val="28"/>
        </w:rPr>
        <w:t xml:space="preserve"> тенден</w:t>
      </w:r>
      <w:r w:rsidR="00AD04F6">
        <w:rPr>
          <w:rFonts w:ascii="Times New Roman" w:hAnsi="Times New Roman" w:cs="Times New Roman"/>
          <w:sz w:val="28"/>
          <w:szCs w:val="28"/>
        </w:rPr>
        <w:t>ция отражена</w:t>
      </w:r>
      <w:r w:rsidR="00EE68E6">
        <w:rPr>
          <w:rFonts w:ascii="Times New Roman" w:hAnsi="Times New Roman" w:cs="Times New Roman"/>
          <w:sz w:val="28"/>
          <w:szCs w:val="28"/>
        </w:rPr>
        <w:t xml:space="preserve"> на диаграммах</w:t>
      </w:r>
      <w:r w:rsidR="00AD04F6">
        <w:rPr>
          <w:rFonts w:ascii="Times New Roman" w:hAnsi="Times New Roman" w:cs="Times New Roman"/>
          <w:sz w:val="28"/>
          <w:szCs w:val="28"/>
        </w:rPr>
        <w:t xml:space="preserve"> </w:t>
      </w:r>
      <w:r w:rsidR="008A2FBE">
        <w:rPr>
          <w:rFonts w:ascii="Times New Roman" w:hAnsi="Times New Roman" w:cs="Times New Roman"/>
          <w:sz w:val="28"/>
          <w:szCs w:val="28"/>
        </w:rPr>
        <w:t>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На них хорошо видно, что ожидаемые результаты о</w:t>
      </w:r>
      <w:r w:rsidR="00AD04F6">
        <w:rPr>
          <w:rFonts w:ascii="Times New Roman" w:hAnsi="Times New Roman" w:cs="Times New Roman"/>
          <w:sz w:val="28"/>
          <w:szCs w:val="28"/>
        </w:rPr>
        <w:t xml:space="preserve">т освоения программы </w:t>
      </w:r>
      <w:proofErr w:type="gramStart"/>
      <w:r w:rsidR="00AD04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D04F6">
        <w:rPr>
          <w:rFonts w:ascii="Times New Roman" w:hAnsi="Times New Roman" w:cs="Times New Roman"/>
          <w:sz w:val="28"/>
          <w:szCs w:val="28"/>
        </w:rPr>
        <w:t xml:space="preserve"> достигнуты</w:t>
      </w:r>
      <w:r>
        <w:rPr>
          <w:rFonts w:ascii="Times New Roman" w:hAnsi="Times New Roman" w:cs="Times New Roman"/>
          <w:sz w:val="28"/>
          <w:szCs w:val="28"/>
        </w:rPr>
        <w:t xml:space="preserve">. Результативность своей </w:t>
      </w:r>
      <w:r w:rsidR="00AD04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26E1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D04F6">
        <w:rPr>
          <w:rFonts w:ascii="Times New Roman" w:hAnsi="Times New Roman" w:cs="Times New Roman"/>
          <w:sz w:val="28"/>
          <w:szCs w:val="28"/>
        </w:rPr>
        <w:t>могу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входной и промежуточ</w:t>
      </w:r>
      <w:r w:rsidR="00AD04F6">
        <w:rPr>
          <w:rFonts w:ascii="Times New Roman" w:hAnsi="Times New Roman" w:cs="Times New Roman"/>
          <w:sz w:val="28"/>
          <w:szCs w:val="28"/>
        </w:rPr>
        <w:t>ной диагностики. Итоговую диагностику можно наблюдать только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D04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12C2">
        <w:rPr>
          <w:rFonts w:ascii="Times New Roman" w:hAnsi="Times New Roman" w:cs="Times New Roman"/>
          <w:sz w:val="28"/>
          <w:szCs w:val="28"/>
        </w:rPr>
        <w:t xml:space="preserve">, посещавших данное </w:t>
      </w:r>
      <w:r w:rsidR="00AD04F6">
        <w:rPr>
          <w:rFonts w:ascii="Times New Roman" w:hAnsi="Times New Roman" w:cs="Times New Roman"/>
          <w:sz w:val="28"/>
          <w:szCs w:val="28"/>
        </w:rPr>
        <w:t>объ</w:t>
      </w:r>
      <w:r w:rsidR="00FA12C2">
        <w:rPr>
          <w:rFonts w:ascii="Times New Roman" w:hAnsi="Times New Roman" w:cs="Times New Roman"/>
          <w:sz w:val="28"/>
          <w:szCs w:val="28"/>
        </w:rPr>
        <w:t>единение в предыдущий учебный год. Объединение  технической направленности «Робототехника»  в  сфере дополнительного образования новое для  Мышкинск</w:t>
      </w:r>
      <w:r w:rsidR="00626E17">
        <w:rPr>
          <w:rFonts w:ascii="Times New Roman" w:hAnsi="Times New Roman" w:cs="Times New Roman"/>
          <w:sz w:val="28"/>
          <w:szCs w:val="28"/>
        </w:rPr>
        <w:t>ого муниципального района. Р</w:t>
      </w:r>
      <w:r w:rsidR="00FA12C2">
        <w:rPr>
          <w:rFonts w:ascii="Times New Roman" w:hAnsi="Times New Roman" w:cs="Times New Roman"/>
          <w:sz w:val="28"/>
          <w:szCs w:val="28"/>
        </w:rPr>
        <w:t>абота</w:t>
      </w:r>
      <w:r w:rsidR="00626E1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A12C2">
        <w:rPr>
          <w:rFonts w:ascii="Times New Roman" w:hAnsi="Times New Roman" w:cs="Times New Roman"/>
          <w:sz w:val="28"/>
          <w:szCs w:val="28"/>
        </w:rPr>
        <w:t xml:space="preserve"> организована и запущена в действие </w:t>
      </w:r>
      <w:r w:rsidR="00626E17">
        <w:rPr>
          <w:rFonts w:ascii="Times New Roman" w:hAnsi="Times New Roman" w:cs="Times New Roman"/>
          <w:sz w:val="28"/>
          <w:szCs w:val="28"/>
        </w:rPr>
        <w:t xml:space="preserve">муниципальным образовательным учреждением дополнительного образования </w:t>
      </w:r>
      <w:r w:rsidR="0021616D">
        <w:rPr>
          <w:rFonts w:ascii="Times New Roman" w:hAnsi="Times New Roman" w:cs="Times New Roman"/>
          <w:sz w:val="28"/>
          <w:szCs w:val="28"/>
        </w:rPr>
        <w:t>Дом</w:t>
      </w:r>
      <w:r w:rsidR="00FA12C2">
        <w:rPr>
          <w:rFonts w:ascii="Times New Roman" w:hAnsi="Times New Roman" w:cs="Times New Roman"/>
          <w:sz w:val="28"/>
          <w:szCs w:val="28"/>
        </w:rPr>
        <w:t xml:space="preserve"> детского творчества  с 2021 года. </w:t>
      </w:r>
      <w:r>
        <w:rPr>
          <w:rFonts w:ascii="Times New Roman" w:hAnsi="Times New Roman" w:cs="Times New Roman"/>
          <w:sz w:val="28"/>
          <w:szCs w:val="28"/>
        </w:rPr>
        <w:t>Но даже за такой небольшой промежуток деятельнос</w:t>
      </w:r>
      <w:r w:rsidR="008A2FBE">
        <w:rPr>
          <w:rFonts w:ascii="Times New Roman" w:hAnsi="Times New Roman" w:cs="Times New Roman"/>
          <w:sz w:val="28"/>
          <w:szCs w:val="28"/>
        </w:rPr>
        <w:t xml:space="preserve">ти данного </w:t>
      </w:r>
      <w:r>
        <w:rPr>
          <w:rFonts w:ascii="Times New Roman" w:hAnsi="Times New Roman" w:cs="Times New Roman"/>
          <w:sz w:val="28"/>
          <w:szCs w:val="28"/>
        </w:rPr>
        <w:t>объединения могу сделать следующие выводы по результатам своей работы:</w:t>
      </w:r>
    </w:p>
    <w:p w:rsidR="000A6253" w:rsidRDefault="00626E17" w:rsidP="008A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1)повышение</w:t>
      </w:r>
      <w:r w:rsidR="00276A8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A8F">
        <w:rPr>
          <w:rFonts w:ascii="Times New Roman" w:hAnsi="Times New Roman" w:cs="Times New Roman"/>
          <w:sz w:val="28"/>
          <w:szCs w:val="28"/>
        </w:rPr>
        <w:t xml:space="preserve"> к технике, конструированию, программированию, получению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76A8F">
        <w:rPr>
          <w:rFonts w:ascii="Times New Roman" w:hAnsi="Times New Roman" w:cs="Times New Roman"/>
          <w:sz w:val="28"/>
          <w:szCs w:val="28"/>
        </w:rPr>
        <w:t>;</w:t>
      </w:r>
    </w:p>
    <w:p w:rsidR="000A6253" w:rsidRDefault="00626E17" w:rsidP="008A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2)свободное 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терминологией</w:t>
      </w:r>
      <w:r w:rsidR="00276A8F">
        <w:rPr>
          <w:rFonts w:ascii="Times New Roman" w:hAnsi="Times New Roman" w:cs="Times New Roman"/>
          <w:sz w:val="28"/>
          <w:szCs w:val="28"/>
        </w:rPr>
        <w:t xml:space="preserve"> по данному направлению деятельности;</w:t>
      </w:r>
    </w:p>
    <w:p w:rsidR="00276A8F" w:rsidRDefault="00276A8F" w:rsidP="008A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E17">
        <w:rPr>
          <w:rFonts w:ascii="Times New Roman" w:hAnsi="Times New Roman" w:cs="Times New Roman"/>
          <w:sz w:val="28"/>
          <w:szCs w:val="28"/>
        </w:rPr>
        <w:t>проявление желания</w:t>
      </w:r>
      <w:r w:rsidR="00FA12C2">
        <w:rPr>
          <w:rFonts w:ascii="Times New Roman" w:hAnsi="Times New Roman" w:cs="Times New Roman"/>
          <w:sz w:val="28"/>
          <w:szCs w:val="28"/>
        </w:rPr>
        <w:t xml:space="preserve"> </w:t>
      </w:r>
      <w:r w:rsidR="00626E17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sz w:val="28"/>
          <w:szCs w:val="28"/>
        </w:rPr>
        <w:t>участвовать в област</w:t>
      </w:r>
      <w:r w:rsidR="00FA12C2">
        <w:rPr>
          <w:rFonts w:ascii="Times New Roman" w:hAnsi="Times New Roman" w:cs="Times New Roman"/>
          <w:sz w:val="28"/>
          <w:szCs w:val="28"/>
        </w:rPr>
        <w:t>ных и Всероссийских конкурсах с получением призовых мест</w:t>
      </w:r>
      <w:r w:rsidR="00941013">
        <w:rPr>
          <w:rFonts w:ascii="Times New Roman" w:hAnsi="Times New Roman" w:cs="Times New Roman"/>
          <w:sz w:val="28"/>
          <w:szCs w:val="28"/>
        </w:rPr>
        <w:t xml:space="preserve"> и дипломов.</w:t>
      </w:r>
    </w:p>
    <w:p w:rsidR="008A2FBE" w:rsidRPr="00F96255" w:rsidRDefault="008A2FBE" w:rsidP="008A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6253" w:rsidTr="000A6253">
        <w:tc>
          <w:tcPr>
            <w:tcW w:w="675" w:type="dxa"/>
          </w:tcPr>
          <w:p w:rsidR="000A6253" w:rsidRDefault="000A6253" w:rsidP="0027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A6253" w:rsidRDefault="000A6253" w:rsidP="0027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Название, уровень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2393" w:type="dxa"/>
          </w:tcPr>
          <w:p w:rsidR="000A6253" w:rsidRDefault="000A6253" w:rsidP="0027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обучающегося</w:t>
            </w:r>
            <w:proofErr w:type="gramEnd"/>
          </w:p>
        </w:tc>
        <w:tc>
          <w:tcPr>
            <w:tcW w:w="2393" w:type="dxa"/>
          </w:tcPr>
          <w:p w:rsidR="000A6253" w:rsidRDefault="000A6253" w:rsidP="0027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 </w:t>
            </w:r>
          </w:p>
        </w:tc>
      </w:tr>
      <w:tr w:rsidR="000A6253" w:rsidTr="000A6253">
        <w:tc>
          <w:tcPr>
            <w:tcW w:w="675" w:type="dxa"/>
          </w:tcPr>
          <w:p w:rsidR="000A6253" w:rsidRPr="000A6253" w:rsidRDefault="000A6253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A6253" w:rsidRPr="000A6253" w:rsidRDefault="000A6253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53"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проектной робототехнике</w:t>
            </w:r>
            <w:r w:rsidR="00A21694">
              <w:rPr>
                <w:rFonts w:ascii="Times New Roman" w:hAnsi="Times New Roman" w:cs="Times New Roman"/>
                <w:sz w:val="28"/>
                <w:szCs w:val="28"/>
              </w:rPr>
              <w:t xml:space="preserve"> «Энергия в жизнь!»  17.12.2022 №25-01/490</w:t>
            </w:r>
          </w:p>
        </w:tc>
        <w:tc>
          <w:tcPr>
            <w:tcW w:w="2393" w:type="dxa"/>
          </w:tcPr>
          <w:p w:rsid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A21694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Сутугин Максим</w:t>
            </w:r>
          </w:p>
        </w:tc>
        <w:tc>
          <w:tcPr>
            <w:tcW w:w="2393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специальный «За развитие воздушного транспорта будущего»</w:t>
            </w:r>
          </w:p>
        </w:tc>
      </w:tr>
      <w:tr w:rsidR="000A6253" w:rsidTr="000A6253">
        <w:tc>
          <w:tcPr>
            <w:tcW w:w="675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53"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проектной робототехнике</w:t>
            </w:r>
            <w:r w:rsidR="00941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«Энергия в жизнь!» 17.12.2022 №25-01/490</w:t>
            </w:r>
          </w:p>
        </w:tc>
        <w:tc>
          <w:tcPr>
            <w:tcW w:w="2393" w:type="dxa"/>
          </w:tcPr>
          <w:p w:rsid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  <w:p w:rsidR="00A21694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Максим</w:t>
            </w:r>
          </w:p>
        </w:tc>
        <w:tc>
          <w:tcPr>
            <w:tcW w:w="2393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специальный «За развитие воздушного транспорта будущего»</w:t>
            </w:r>
          </w:p>
        </w:tc>
      </w:tr>
      <w:tr w:rsidR="000A6253" w:rsidTr="000A6253">
        <w:tc>
          <w:tcPr>
            <w:tcW w:w="675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для детей «Мир Педагога» </w:t>
            </w:r>
          </w:p>
        </w:tc>
        <w:tc>
          <w:tcPr>
            <w:tcW w:w="2393" w:type="dxa"/>
          </w:tcPr>
          <w:p w:rsidR="000A6253" w:rsidRPr="000A6253" w:rsidRDefault="00A21694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2393" w:type="dxa"/>
          </w:tcPr>
          <w:p w:rsidR="000A6253" w:rsidRPr="008A2FBE" w:rsidRDefault="008A2FBE" w:rsidP="000A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номинации: «Моделирование, конструирование и робототехника»</w:t>
            </w:r>
          </w:p>
        </w:tc>
      </w:tr>
    </w:tbl>
    <w:p w:rsidR="008A2FBE" w:rsidRDefault="008A2FBE" w:rsidP="00276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8F" w:rsidRDefault="00B63E34" w:rsidP="008A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предыдущий учебный год по данному направлению </w:t>
      </w:r>
      <w:r w:rsidR="00777F56">
        <w:rPr>
          <w:rFonts w:ascii="Times New Roman" w:hAnsi="Times New Roman" w:cs="Times New Roman"/>
          <w:sz w:val="28"/>
          <w:szCs w:val="28"/>
        </w:rPr>
        <w:t>было набрано 8 человек</w:t>
      </w:r>
      <w:r w:rsidR="00941013">
        <w:rPr>
          <w:rFonts w:ascii="Times New Roman" w:hAnsi="Times New Roman" w:cs="Times New Roman"/>
          <w:sz w:val="28"/>
          <w:szCs w:val="28"/>
        </w:rPr>
        <w:t>. В</w:t>
      </w:r>
      <w:r w:rsidR="00777F56">
        <w:rPr>
          <w:rFonts w:ascii="Times New Roman" w:hAnsi="Times New Roman" w:cs="Times New Roman"/>
          <w:sz w:val="28"/>
          <w:szCs w:val="28"/>
        </w:rPr>
        <w:t xml:space="preserve"> настоящем учебном году</w:t>
      </w:r>
      <w:r w:rsidR="00941013">
        <w:rPr>
          <w:rFonts w:ascii="Times New Roman" w:hAnsi="Times New Roman" w:cs="Times New Roman"/>
          <w:sz w:val="28"/>
          <w:szCs w:val="28"/>
        </w:rPr>
        <w:t xml:space="preserve"> - </w:t>
      </w:r>
      <w:r w:rsidR="00777F56">
        <w:rPr>
          <w:rFonts w:ascii="Times New Roman" w:hAnsi="Times New Roman" w:cs="Times New Roman"/>
          <w:sz w:val="28"/>
          <w:szCs w:val="28"/>
        </w:rPr>
        <w:t xml:space="preserve"> 19. Данное направление новое и</w:t>
      </w:r>
      <w:r w:rsidR="00C8709C">
        <w:rPr>
          <w:rFonts w:ascii="Times New Roman" w:hAnsi="Times New Roman" w:cs="Times New Roman"/>
          <w:sz w:val="28"/>
          <w:szCs w:val="28"/>
        </w:rPr>
        <w:t xml:space="preserve"> пользуется спросом </w:t>
      </w:r>
      <w:r w:rsidR="00777F5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C8709C">
        <w:rPr>
          <w:rFonts w:ascii="Times New Roman" w:hAnsi="Times New Roman" w:cs="Times New Roman"/>
          <w:sz w:val="28"/>
          <w:szCs w:val="28"/>
        </w:rPr>
        <w:t>Мышкинского района.</w:t>
      </w:r>
      <w:r w:rsidR="00941013">
        <w:rPr>
          <w:rFonts w:ascii="Times New Roman" w:hAnsi="Times New Roman" w:cs="Times New Roman"/>
          <w:sz w:val="28"/>
          <w:szCs w:val="28"/>
        </w:rPr>
        <w:t xml:space="preserve"> В объединении занимаются </w:t>
      </w:r>
      <w:r w:rsidR="00C8709C">
        <w:rPr>
          <w:rFonts w:ascii="Times New Roman" w:hAnsi="Times New Roman" w:cs="Times New Roman"/>
          <w:sz w:val="28"/>
          <w:szCs w:val="28"/>
        </w:rPr>
        <w:t xml:space="preserve"> мальчики и девочки.</w:t>
      </w:r>
      <w:bookmarkStart w:id="0" w:name="_GoBack"/>
      <w:bookmarkEnd w:id="0"/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="00941013">
        <w:rPr>
          <w:rFonts w:ascii="Times New Roman" w:hAnsi="Times New Roman" w:cs="Times New Roman"/>
          <w:sz w:val="28"/>
          <w:szCs w:val="28"/>
        </w:rPr>
        <w:t>На основании вышеперечисленного могу сделать вывод:  моя работа способствует раскрытию потенциала  детей в технической направленности обучения, возрастает интерес к посещению объединений дополнительного образования по данной тематике.</w:t>
      </w:r>
    </w:p>
    <w:p w:rsidR="008A2FBE" w:rsidRDefault="00897DC1" w:rsidP="008A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1534" w:rsidRDefault="005A1534" w:rsidP="008A2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6830" cy="3815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97" cy="382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534" w:rsidRDefault="00724A7D" w:rsidP="008A2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4191" cy="4045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14" cy="404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7D" w:rsidRPr="008A2FBE" w:rsidRDefault="002448D8" w:rsidP="008A2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4A7D" w:rsidRPr="008A2FBE" w:rsidSect="00A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62FEF"/>
    <w:rsid w:val="0002062E"/>
    <w:rsid w:val="0002414F"/>
    <w:rsid w:val="00032AA9"/>
    <w:rsid w:val="000412B4"/>
    <w:rsid w:val="000604C4"/>
    <w:rsid w:val="000613F8"/>
    <w:rsid w:val="00063B20"/>
    <w:rsid w:val="000A6253"/>
    <w:rsid w:val="000B13C9"/>
    <w:rsid w:val="000B2E51"/>
    <w:rsid w:val="000B59C7"/>
    <w:rsid w:val="000D6250"/>
    <w:rsid w:val="000D7101"/>
    <w:rsid w:val="00101A97"/>
    <w:rsid w:val="0011481C"/>
    <w:rsid w:val="001150BD"/>
    <w:rsid w:val="00132136"/>
    <w:rsid w:val="00134D9E"/>
    <w:rsid w:val="00143587"/>
    <w:rsid w:val="001474B1"/>
    <w:rsid w:val="00150367"/>
    <w:rsid w:val="00151A38"/>
    <w:rsid w:val="00162FEF"/>
    <w:rsid w:val="00170515"/>
    <w:rsid w:val="001B1041"/>
    <w:rsid w:val="001F1D50"/>
    <w:rsid w:val="001F3EDC"/>
    <w:rsid w:val="0021312B"/>
    <w:rsid w:val="0021616D"/>
    <w:rsid w:val="002368A6"/>
    <w:rsid w:val="002448D8"/>
    <w:rsid w:val="0025774C"/>
    <w:rsid w:val="0026292E"/>
    <w:rsid w:val="00275D1A"/>
    <w:rsid w:val="00276A8F"/>
    <w:rsid w:val="00293CC5"/>
    <w:rsid w:val="00294413"/>
    <w:rsid w:val="002A2A01"/>
    <w:rsid w:val="002B4F48"/>
    <w:rsid w:val="002B5542"/>
    <w:rsid w:val="002B724A"/>
    <w:rsid w:val="002B7367"/>
    <w:rsid w:val="002C3C40"/>
    <w:rsid w:val="002C3E31"/>
    <w:rsid w:val="002D451A"/>
    <w:rsid w:val="002F4E96"/>
    <w:rsid w:val="00332759"/>
    <w:rsid w:val="00343BC7"/>
    <w:rsid w:val="00374CE7"/>
    <w:rsid w:val="00394071"/>
    <w:rsid w:val="0039558C"/>
    <w:rsid w:val="003A144E"/>
    <w:rsid w:val="003A2070"/>
    <w:rsid w:val="003B7B2D"/>
    <w:rsid w:val="003C13A7"/>
    <w:rsid w:val="003D56B0"/>
    <w:rsid w:val="003D7193"/>
    <w:rsid w:val="00407F5A"/>
    <w:rsid w:val="00437155"/>
    <w:rsid w:val="0043716D"/>
    <w:rsid w:val="0043778B"/>
    <w:rsid w:val="004401B0"/>
    <w:rsid w:val="004471B7"/>
    <w:rsid w:val="00456BA3"/>
    <w:rsid w:val="00456BDC"/>
    <w:rsid w:val="00460A45"/>
    <w:rsid w:val="00462B90"/>
    <w:rsid w:val="00482EC0"/>
    <w:rsid w:val="00493A1A"/>
    <w:rsid w:val="00494A2C"/>
    <w:rsid w:val="00494F6D"/>
    <w:rsid w:val="004D5329"/>
    <w:rsid w:val="004F2283"/>
    <w:rsid w:val="00502DC4"/>
    <w:rsid w:val="005120B3"/>
    <w:rsid w:val="005211FD"/>
    <w:rsid w:val="00540D40"/>
    <w:rsid w:val="005533E7"/>
    <w:rsid w:val="00561172"/>
    <w:rsid w:val="00563489"/>
    <w:rsid w:val="00566188"/>
    <w:rsid w:val="00576C2E"/>
    <w:rsid w:val="005869D0"/>
    <w:rsid w:val="005A1534"/>
    <w:rsid w:val="005B7FF7"/>
    <w:rsid w:val="005F56E4"/>
    <w:rsid w:val="00626E17"/>
    <w:rsid w:val="00630BE0"/>
    <w:rsid w:val="00636625"/>
    <w:rsid w:val="00637CAA"/>
    <w:rsid w:val="006463F1"/>
    <w:rsid w:val="00647BEA"/>
    <w:rsid w:val="006670CB"/>
    <w:rsid w:val="0069204F"/>
    <w:rsid w:val="006A444C"/>
    <w:rsid w:val="006B2C32"/>
    <w:rsid w:val="006B51F2"/>
    <w:rsid w:val="006C6B54"/>
    <w:rsid w:val="006E4AF6"/>
    <w:rsid w:val="00704275"/>
    <w:rsid w:val="00707C1F"/>
    <w:rsid w:val="00724A7D"/>
    <w:rsid w:val="00777F56"/>
    <w:rsid w:val="00794CDF"/>
    <w:rsid w:val="007A080C"/>
    <w:rsid w:val="007E5FB9"/>
    <w:rsid w:val="00800EA9"/>
    <w:rsid w:val="00810629"/>
    <w:rsid w:val="008300EE"/>
    <w:rsid w:val="00836B9F"/>
    <w:rsid w:val="00840345"/>
    <w:rsid w:val="0088717A"/>
    <w:rsid w:val="00887816"/>
    <w:rsid w:val="00897DC1"/>
    <w:rsid w:val="008A2FBE"/>
    <w:rsid w:val="008C6D6D"/>
    <w:rsid w:val="008E3689"/>
    <w:rsid w:val="008E7BF2"/>
    <w:rsid w:val="00924948"/>
    <w:rsid w:val="00935E52"/>
    <w:rsid w:val="00941013"/>
    <w:rsid w:val="00941333"/>
    <w:rsid w:val="00954905"/>
    <w:rsid w:val="009628F1"/>
    <w:rsid w:val="009645FC"/>
    <w:rsid w:val="009A3010"/>
    <w:rsid w:val="009C44C8"/>
    <w:rsid w:val="009D5C63"/>
    <w:rsid w:val="009E77AA"/>
    <w:rsid w:val="009E7994"/>
    <w:rsid w:val="009E7C60"/>
    <w:rsid w:val="009E7D9C"/>
    <w:rsid w:val="009F5CB5"/>
    <w:rsid w:val="009F6886"/>
    <w:rsid w:val="00A04DC5"/>
    <w:rsid w:val="00A17D58"/>
    <w:rsid w:val="00A21694"/>
    <w:rsid w:val="00A24B2B"/>
    <w:rsid w:val="00A45C03"/>
    <w:rsid w:val="00A57312"/>
    <w:rsid w:val="00A577B8"/>
    <w:rsid w:val="00A613E9"/>
    <w:rsid w:val="00A623FF"/>
    <w:rsid w:val="00A65B6D"/>
    <w:rsid w:val="00AC1E87"/>
    <w:rsid w:val="00AD04F6"/>
    <w:rsid w:val="00AF426E"/>
    <w:rsid w:val="00AF536A"/>
    <w:rsid w:val="00AF67C2"/>
    <w:rsid w:val="00B05E69"/>
    <w:rsid w:val="00B36508"/>
    <w:rsid w:val="00B53EC7"/>
    <w:rsid w:val="00B63E34"/>
    <w:rsid w:val="00B67A46"/>
    <w:rsid w:val="00B71B02"/>
    <w:rsid w:val="00B84BB5"/>
    <w:rsid w:val="00B9690B"/>
    <w:rsid w:val="00BA6002"/>
    <w:rsid w:val="00BC58C9"/>
    <w:rsid w:val="00BC7C89"/>
    <w:rsid w:val="00BD74E1"/>
    <w:rsid w:val="00BF4DE7"/>
    <w:rsid w:val="00C44D2B"/>
    <w:rsid w:val="00C505BE"/>
    <w:rsid w:val="00C57979"/>
    <w:rsid w:val="00C60EC1"/>
    <w:rsid w:val="00C617D9"/>
    <w:rsid w:val="00C8709C"/>
    <w:rsid w:val="00C90F12"/>
    <w:rsid w:val="00CA5809"/>
    <w:rsid w:val="00CA7797"/>
    <w:rsid w:val="00CB7D93"/>
    <w:rsid w:val="00CC2BB0"/>
    <w:rsid w:val="00CC4DC1"/>
    <w:rsid w:val="00CC5AF2"/>
    <w:rsid w:val="00CD7B31"/>
    <w:rsid w:val="00CE3126"/>
    <w:rsid w:val="00D018C5"/>
    <w:rsid w:val="00D110A9"/>
    <w:rsid w:val="00D247F6"/>
    <w:rsid w:val="00D33C30"/>
    <w:rsid w:val="00D675B8"/>
    <w:rsid w:val="00D7202D"/>
    <w:rsid w:val="00D731CC"/>
    <w:rsid w:val="00D84384"/>
    <w:rsid w:val="00D9665F"/>
    <w:rsid w:val="00DA090F"/>
    <w:rsid w:val="00DB47A0"/>
    <w:rsid w:val="00DD7A88"/>
    <w:rsid w:val="00DE38D2"/>
    <w:rsid w:val="00DF26C3"/>
    <w:rsid w:val="00E15738"/>
    <w:rsid w:val="00E310E8"/>
    <w:rsid w:val="00E46885"/>
    <w:rsid w:val="00E47E0B"/>
    <w:rsid w:val="00E568A0"/>
    <w:rsid w:val="00E700CB"/>
    <w:rsid w:val="00E814A0"/>
    <w:rsid w:val="00EE625D"/>
    <w:rsid w:val="00EE68E6"/>
    <w:rsid w:val="00EE6CE2"/>
    <w:rsid w:val="00F0526E"/>
    <w:rsid w:val="00F42561"/>
    <w:rsid w:val="00F61406"/>
    <w:rsid w:val="00F807F0"/>
    <w:rsid w:val="00FA12C2"/>
    <w:rsid w:val="00FB17FA"/>
    <w:rsid w:val="00FC598C"/>
    <w:rsid w:val="00FC68CB"/>
    <w:rsid w:val="00FE39A6"/>
    <w:rsid w:val="00FF16B7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6A6D-7A65-447B-A052-1CC08F16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2022-02-08T15:17:00Z</cp:lastPrinted>
  <dcterms:created xsi:type="dcterms:W3CDTF">2022-02-08T15:42:00Z</dcterms:created>
  <dcterms:modified xsi:type="dcterms:W3CDTF">2022-02-09T06:26:00Z</dcterms:modified>
</cp:coreProperties>
</file>