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57" w:rsidRDefault="005F4673" w:rsidP="003F47D1">
      <w:pPr>
        <w:ind w:firstLine="142"/>
        <w:jc w:val="center"/>
        <w:rPr>
          <w:b/>
          <w:sz w:val="28"/>
          <w:szCs w:val="28"/>
        </w:rPr>
      </w:pPr>
      <w:r>
        <w:rPr>
          <w:noProof/>
        </w:rPr>
        <w:drawing>
          <wp:inline distT="0" distB="0" distL="0" distR="0">
            <wp:extent cx="5940425" cy="8397517"/>
            <wp:effectExtent l="0" t="0" r="3175" b="3810"/>
            <wp:docPr id="1" name="Рисунок 1" descr="C:\Users\User\Desktop\Робототех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бототехн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7517"/>
                    </a:xfrm>
                    <a:prstGeom prst="rect">
                      <a:avLst/>
                    </a:prstGeom>
                    <a:noFill/>
                    <a:ln>
                      <a:noFill/>
                    </a:ln>
                  </pic:spPr>
                </pic:pic>
              </a:graphicData>
            </a:graphic>
          </wp:inline>
        </w:drawing>
      </w:r>
    </w:p>
    <w:p w:rsidR="00F74A57" w:rsidRDefault="00F74A57" w:rsidP="003F47D1">
      <w:pPr>
        <w:ind w:firstLine="142"/>
        <w:jc w:val="center"/>
        <w:rPr>
          <w:b/>
          <w:sz w:val="28"/>
          <w:szCs w:val="28"/>
        </w:rPr>
      </w:pPr>
    </w:p>
    <w:p w:rsidR="00F74A57" w:rsidRDefault="00F74A57" w:rsidP="003F47D1">
      <w:pPr>
        <w:ind w:firstLine="142"/>
        <w:jc w:val="center"/>
        <w:rPr>
          <w:b/>
          <w:sz w:val="28"/>
          <w:szCs w:val="28"/>
        </w:rPr>
      </w:pPr>
    </w:p>
    <w:p w:rsidR="003F47D1" w:rsidRPr="00F74A57" w:rsidRDefault="003F47D1" w:rsidP="003F47D1">
      <w:pPr>
        <w:ind w:firstLine="142"/>
        <w:jc w:val="center"/>
        <w:rPr>
          <w:rFonts w:ascii="Times New Roman" w:hAnsi="Times New Roman" w:cs="Times New Roman"/>
          <w:b/>
          <w:sz w:val="28"/>
          <w:szCs w:val="28"/>
        </w:rPr>
      </w:pPr>
      <w:r w:rsidRPr="00F74A57">
        <w:rPr>
          <w:rFonts w:ascii="Times New Roman" w:hAnsi="Times New Roman" w:cs="Times New Roman"/>
          <w:b/>
          <w:sz w:val="28"/>
          <w:szCs w:val="28"/>
        </w:rPr>
        <w:lastRenderedPageBreak/>
        <w:t>Оглавление</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1.Пояснительная записка</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1.1.Актуальность</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1.2.Цель и задачи</w:t>
      </w:r>
    </w:p>
    <w:p w:rsidR="003F47D1"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1.3.Ожидаемые результаты программы</w:t>
      </w:r>
    </w:p>
    <w:p w:rsidR="00C553E8" w:rsidRPr="00ED6937" w:rsidRDefault="00C553E8" w:rsidP="003F47D1">
      <w:pPr>
        <w:ind w:firstLine="142"/>
        <w:jc w:val="both"/>
        <w:rPr>
          <w:rFonts w:ascii="Times New Roman" w:hAnsi="Times New Roman" w:cs="Times New Roman"/>
          <w:sz w:val="28"/>
          <w:szCs w:val="28"/>
        </w:rPr>
      </w:pPr>
      <w:r>
        <w:rPr>
          <w:rFonts w:ascii="Times New Roman" w:hAnsi="Times New Roman" w:cs="Times New Roman"/>
          <w:sz w:val="28"/>
          <w:szCs w:val="28"/>
        </w:rPr>
        <w:t>1.4.Мониторинг образовательных результатов</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2.Учебно – тематический план</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3.Содержание программы</w:t>
      </w:r>
    </w:p>
    <w:p w:rsidR="003F47D1" w:rsidRPr="00ED6937" w:rsidRDefault="003F47D1" w:rsidP="003F47D1">
      <w:pPr>
        <w:ind w:firstLine="142"/>
        <w:jc w:val="both"/>
        <w:rPr>
          <w:rFonts w:ascii="Times New Roman" w:hAnsi="Times New Roman" w:cs="Times New Roman"/>
          <w:sz w:val="28"/>
          <w:szCs w:val="28"/>
        </w:rPr>
      </w:pPr>
      <w:r w:rsidRPr="00ED6937">
        <w:rPr>
          <w:rFonts w:ascii="Times New Roman" w:hAnsi="Times New Roman" w:cs="Times New Roman"/>
          <w:sz w:val="28"/>
          <w:szCs w:val="28"/>
        </w:rPr>
        <w:t>4.Обеспечение программы</w:t>
      </w:r>
    </w:p>
    <w:p w:rsidR="003F47D1" w:rsidRPr="00ED6937" w:rsidRDefault="003F47D1" w:rsidP="009707B8">
      <w:pPr>
        <w:ind w:firstLine="142"/>
        <w:jc w:val="both"/>
        <w:rPr>
          <w:rFonts w:ascii="Times New Roman" w:hAnsi="Times New Roman" w:cs="Times New Roman"/>
          <w:sz w:val="28"/>
          <w:szCs w:val="28"/>
        </w:rPr>
      </w:pPr>
      <w:r w:rsidRPr="00ED6937">
        <w:rPr>
          <w:rFonts w:ascii="Times New Roman" w:hAnsi="Times New Roman" w:cs="Times New Roman"/>
          <w:sz w:val="28"/>
          <w:szCs w:val="28"/>
        </w:rPr>
        <w:t>5.Список информационных источников</w:t>
      </w:r>
    </w:p>
    <w:p w:rsidR="003F47D1" w:rsidRPr="00ED6937" w:rsidRDefault="009707B8" w:rsidP="003F47D1">
      <w:pPr>
        <w:ind w:firstLine="142"/>
        <w:jc w:val="both"/>
        <w:rPr>
          <w:rFonts w:ascii="Times New Roman" w:hAnsi="Times New Roman" w:cs="Times New Roman"/>
          <w:sz w:val="28"/>
          <w:szCs w:val="28"/>
        </w:rPr>
      </w:pPr>
      <w:r>
        <w:rPr>
          <w:rFonts w:ascii="Times New Roman" w:hAnsi="Times New Roman" w:cs="Times New Roman"/>
          <w:sz w:val="28"/>
          <w:szCs w:val="28"/>
        </w:rPr>
        <w:t>6</w:t>
      </w:r>
      <w:r w:rsidR="003F47D1" w:rsidRPr="00ED6937">
        <w:rPr>
          <w:rFonts w:ascii="Times New Roman" w:hAnsi="Times New Roman" w:cs="Times New Roman"/>
          <w:sz w:val="28"/>
          <w:szCs w:val="28"/>
        </w:rPr>
        <w:t>.Календарно – т</w:t>
      </w:r>
      <w:r w:rsidR="00420228" w:rsidRPr="00ED6937">
        <w:rPr>
          <w:rFonts w:ascii="Times New Roman" w:hAnsi="Times New Roman" w:cs="Times New Roman"/>
          <w:sz w:val="28"/>
          <w:szCs w:val="28"/>
        </w:rPr>
        <w:t>ематическое планирование на 2021/22</w:t>
      </w:r>
      <w:r w:rsidR="003F47D1" w:rsidRPr="00ED6937">
        <w:rPr>
          <w:rFonts w:ascii="Times New Roman" w:hAnsi="Times New Roman" w:cs="Times New Roman"/>
          <w:sz w:val="28"/>
          <w:szCs w:val="28"/>
        </w:rPr>
        <w:t xml:space="preserve"> учебный год</w:t>
      </w:r>
    </w:p>
    <w:p w:rsidR="003F47D1" w:rsidRPr="00ED6937" w:rsidRDefault="009707B8" w:rsidP="003F47D1">
      <w:pPr>
        <w:ind w:firstLine="142"/>
        <w:jc w:val="both"/>
        <w:rPr>
          <w:rFonts w:ascii="Times New Roman" w:hAnsi="Times New Roman" w:cs="Times New Roman"/>
          <w:sz w:val="28"/>
          <w:szCs w:val="28"/>
        </w:rPr>
      </w:pPr>
      <w:r>
        <w:rPr>
          <w:rFonts w:ascii="Times New Roman" w:hAnsi="Times New Roman" w:cs="Times New Roman"/>
          <w:sz w:val="28"/>
          <w:szCs w:val="28"/>
        </w:rPr>
        <w:t>7</w:t>
      </w:r>
      <w:r w:rsidR="003F47D1" w:rsidRPr="00ED6937">
        <w:rPr>
          <w:rFonts w:ascii="Times New Roman" w:hAnsi="Times New Roman" w:cs="Times New Roman"/>
          <w:sz w:val="28"/>
          <w:szCs w:val="28"/>
        </w:rPr>
        <w:t>.Приложения</w:t>
      </w:r>
    </w:p>
    <w:p w:rsidR="003F47D1" w:rsidRDefault="003F47D1" w:rsidP="003F47D1">
      <w:pPr>
        <w:ind w:firstLine="142"/>
        <w:jc w:val="both"/>
      </w:pPr>
    </w:p>
    <w:p w:rsidR="003F47D1" w:rsidRDefault="003F47D1" w:rsidP="003F47D1">
      <w:pPr>
        <w:ind w:firstLine="142"/>
        <w:jc w:val="both"/>
      </w:pPr>
    </w:p>
    <w:p w:rsidR="003F47D1" w:rsidRDefault="003F47D1" w:rsidP="003F47D1">
      <w:pPr>
        <w:ind w:firstLine="142"/>
        <w:jc w:val="both"/>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3F47D1" w:rsidRDefault="003F47D1"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ED6937" w:rsidRPr="00A07CBF" w:rsidRDefault="00ED6937" w:rsidP="00575BF0">
      <w:pPr>
        <w:shd w:val="clear" w:color="auto" w:fill="FFFFFF"/>
        <w:spacing w:after="0" w:line="360" w:lineRule="auto"/>
        <w:rPr>
          <w:rFonts w:ascii="Times New Roman" w:eastAsia="Times New Roman" w:hAnsi="Times New Roman" w:cs="Times New Roman"/>
          <w:color w:val="000000"/>
          <w:sz w:val="28"/>
          <w:szCs w:val="28"/>
        </w:rPr>
      </w:pPr>
    </w:p>
    <w:p w:rsidR="009707B8" w:rsidRDefault="009707B8" w:rsidP="000C4F27">
      <w:pPr>
        <w:shd w:val="clear" w:color="auto" w:fill="FFFFFF"/>
        <w:spacing w:after="0" w:line="360" w:lineRule="auto"/>
        <w:jc w:val="center"/>
        <w:rPr>
          <w:rFonts w:ascii="Times New Roman" w:eastAsia="Times New Roman" w:hAnsi="Times New Roman" w:cs="Times New Roman"/>
          <w:color w:val="000000"/>
          <w:sz w:val="28"/>
          <w:szCs w:val="28"/>
        </w:rPr>
      </w:pPr>
    </w:p>
    <w:p w:rsidR="00151848" w:rsidRPr="00ED6937" w:rsidRDefault="00151848" w:rsidP="000C4F27">
      <w:pPr>
        <w:shd w:val="clear" w:color="auto" w:fill="FFFFFF"/>
        <w:spacing w:after="0" w:line="360" w:lineRule="auto"/>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lastRenderedPageBreak/>
        <w:t>Пояснительная записка</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Рабочая программа составлена на основе книги для учителя по работе с конструктором </w:t>
      </w:r>
      <w:proofErr w:type="spellStart"/>
      <w:r w:rsidRPr="00ED6937">
        <w:rPr>
          <w:rFonts w:ascii="Times New Roman" w:eastAsia="Times New Roman" w:hAnsi="Times New Roman" w:cs="Times New Roman"/>
          <w:color w:val="000000"/>
          <w:sz w:val="28"/>
          <w:szCs w:val="28"/>
        </w:rPr>
        <w:t>Перворобот</w:t>
      </w:r>
      <w:proofErr w:type="spellEnd"/>
      <w:r w:rsidRPr="00ED6937">
        <w:rPr>
          <w:rFonts w:ascii="Times New Roman" w:eastAsia="Times New Roman" w:hAnsi="Times New Roman" w:cs="Times New Roman"/>
          <w:color w:val="000000"/>
          <w:sz w:val="28"/>
          <w:szCs w:val="28"/>
        </w:rPr>
        <w:t xml:space="preserve"> LEGO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 xml:space="preserve"> (LEGO </w:t>
      </w:r>
      <w:proofErr w:type="spellStart"/>
      <w:r w:rsidRPr="00ED6937">
        <w:rPr>
          <w:rFonts w:ascii="Times New Roman" w:eastAsia="Times New Roman" w:hAnsi="Times New Roman" w:cs="Times New Roman"/>
          <w:color w:val="000000"/>
          <w:sz w:val="28"/>
          <w:szCs w:val="28"/>
        </w:rPr>
        <w:t>Education</w:t>
      </w:r>
      <w:proofErr w:type="spellEnd"/>
      <w:r w:rsidRPr="00ED6937">
        <w:rPr>
          <w:rFonts w:ascii="Times New Roman" w:eastAsia="Times New Roman" w:hAnsi="Times New Roman" w:cs="Times New Roman"/>
          <w:color w:val="000000"/>
          <w:sz w:val="28"/>
          <w:szCs w:val="28"/>
        </w:rPr>
        <w:t xml:space="preserve">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w:t>
      </w:r>
    </w:p>
    <w:p w:rsidR="00151848" w:rsidRPr="00ED6937" w:rsidRDefault="009707B8" w:rsidP="00105D1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программа рассчитана на 4</w:t>
      </w:r>
      <w:r w:rsidR="00151848" w:rsidRPr="00ED6937">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z w:val="28"/>
          <w:szCs w:val="28"/>
        </w:rPr>
        <w:t>а в неделю, всего 144</w:t>
      </w:r>
      <w:r w:rsidR="00855DA2" w:rsidRPr="00ED6937">
        <w:rPr>
          <w:rFonts w:ascii="Times New Roman" w:eastAsia="Times New Roman" w:hAnsi="Times New Roman" w:cs="Times New Roman"/>
          <w:color w:val="000000"/>
          <w:sz w:val="28"/>
          <w:szCs w:val="28"/>
        </w:rPr>
        <w:t xml:space="preserve"> часа</w:t>
      </w:r>
      <w:r w:rsidR="00151848" w:rsidRPr="00ED6937">
        <w:rPr>
          <w:rFonts w:ascii="Times New Roman" w:eastAsia="Times New Roman" w:hAnsi="Times New Roman" w:cs="Times New Roman"/>
          <w:color w:val="000000"/>
          <w:sz w:val="28"/>
          <w:szCs w:val="28"/>
        </w:rPr>
        <w:t xml:space="preserve"> в год.</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На занятиях используются Конструктор </w:t>
      </w:r>
      <w:proofErr w:type="spellStart"/>
      <w:r w:rsidRPr="00ED6937">
        <w:rPr>
          <w:rFonts w:ascii="Times New Roman" w:eastAsia="Times New Roman" w:hAnsi="Times New Roman" w:cs="Times New Roman"/>
          <w:color w:val="000000"/>
          <w:sz w:val="28"/>
          <w:szCs w:val="28"/>
        </w:rPr>
        <w:t>ПервоРобот</w:t>
      </w:r>
      <w:proofErr w:type="spellEnd"/>
      <w:r w:rsidRPr="00ED6937">
        <w:rPr>
          <w:rFonts w:ascii="Times New Roman" w:eastAsia="Times New Roman" w:hAnsi="Times New Roman" w:cs="Times New Roman"/>
          <w:color w:val="000000"/>
          <w:sz w:val="28"/>
          <w:szCs w:val="28"/>
        </w:rPr>
        <w:t xml:space="preserve"> LEGO®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 xml:space="preserve"> 9580 (LEGO </w:t>
      </w:r>
      <w:proofErr w:type="spellStart"/>
      <w:r w:rsidRPr="00ED6937">
        <w:rPr>
          <w:rFonts w:ascii="Times New Roman" w:eastAsia="Times New Roman" w:hAnsi="Times New Roman" w:cs="Times New Roman"/>
          <w:color w:val="000000"/>
          <w:sz w:val="28"/>
          <w:szCs w:val="28"/>
        </w:rPr>
        <w:t>Education</w:t>
      </w:r>
      <w:proofErr w:type="spellEnd"/>
      <w:r w:rsidRPr="00ED6937">
        <w:rPr>
          <w:rFonts w:ascii="Times New Roman" w:eastAsia="Times New Roman" w:hAnsi="Times New Roman" w:cs="Times New Roman"/>
          <w:color w:val="000000"/>
          <w:sz w:val="28"/>
          <w:szCs w:val="28"/>
        </w:rPr>
        <w:t xml:space="preserve">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 xml:space="preserve"> </w:t>
      </w:r>
      <w:proofErr w:type="spellStart"/>
      <w:r w:rsidRPr="00ED6937">
        <w:rPr>
          <w:rFonts w:ascii="Times New Roman" w:eastAsia="Times New Roman" w:hAnsi="Times New Roman" w:cs="Times New Roman"/>
          <w:color w:val="000000"/>
          <w:sz w:val="28"/>
          <w:szCs w:val="28"/>
        </w:rPr>
        <w:t>Construction</w:t>
      </w:r>
      <w:proofErr w:type="spellEnd"/>
      <w:r w:rsidRPr="00ED6937">
        <w:rPr>
          <w:rFonts w:ascii="Times New Roman" w:eastAsia="Times New Roman" w:hAnsi="Times New Roman" w:cs="Times New Roman"/>
          <w:color w:val="000000"/>
          <w:sz w:val="28"/>
          <w:szCs w:val="28"/>
        </w:rPr>
        <w:t xml:space="preserve"> </w:t>
      </w:r>
      <w:proofErr w:type="spellStart"/>
      <w:r w:rsidRPr="00ED6937">
        <w:rPr>
          <w:rFonts w:ascii="Times New Roman" w:eastAsia="Times New Roman" w:hAnsi="Times New Roman" w:cs="Times New Roman"/>
          <w:color w:val="000000"/>
          <w:sz w:val="28"/>
          <w:szCs w:val="28"/>
        </w:rPr>
        <w:t>Set</w:t>
      </w:r>
      <w:proofErr w:type="spellEnd"/>
      <w:r w:rsidRPr="00ED6937">
        <w:rPr>
          <w:rFonts w:ascii="Times New Roman" w:eastAsia="Times New Roman" w:hAnsi="Times New Roman" w:cs="Times New Roman"/>
          <w:color w:val="000000"/>
          <w:sz w:val="28"/>
          <w:szCs w:val="28"/>
        </w:rPr>
        <w:t xml:space="preserve">). Используя этот конструктор, дети строят </w:t>
      </w:r>
      <w:proofErr w:type="spellStart"/>
      <w:r w:rsidRPr="00ED6937">
        <w:rPr>
          <w:rFonts w:ascii="Times New Roman" w:eastAsia="Times New Roman" w:hAnsi="Times New Roman" w:cs="Times New Roman"/>
          <w:color w:val="000000"/>
          <w:sz w:val="28"/>
          <w:szCs w:val="28"/>
        </w:rPr>
        <w:t>Лего</w:t>
      </w:r>
      <w:proofErr w:type="spellEnd"/>
      <w:r w:rsidRPr="00ED6937">
        <w:rPr>
          <w:rFonts w:ascii="Times New Roman" w:eastAsia="Times New Roman" w:hAnsi="Times New Roman" w:cs="Times New Roman"/>
          <w:color w:val="000000"/>
          <w:sz w:val="28"/>
          <w:szCs w:val="28"/>
        </w:rPr>
        <w:t>-модели, подключают их к ЛЕГ</w:t>
      </w:r>
      <w:proofErr w:type="gramStart"/>
      <w:r w:rsidRPr="00ED6937">
        <w:rPr>
          <w:rFonts w:ascii="Times New Roman" w:eastAsia="Times New Roman" w:hAnsi="Times New Roman" w:cs="Times New Roman"/>
          <w:color w:val="000000"/>
          <w:sz w:val="28"/>
          <w:szCs w:val="28"/>
        </w:rPr>
        <w:t>О-</w:t>
      </w:r>
      <w:proofErr w:type="gramEnd"/>
      <w:r w:rsidRPr="00ED6937">
        <w:rPr>
          <w:rFonts w:ascii="Times New Roman" w:eastAsia="Times New Roman" w:hAnsi="Times New Roman" w:cs="Times New Roman"/>
          <w:color w:val="000000"/>
          <w:sz w:val="28"/>
          <w:szCs w:val="28"/>
        </w:rPr>
        <w:t xml:space="preserve"> коммутатору и управляют ими посредством компьютерных программ. В набор входят 158 элементов, включая USB ЛЕГО-коммутатор, мотор, датчик наклона и датчик расстояния, позволяющие сделать модель более </w:t>
      </w:r>
      <w:proofErr w:type="spellStart"/>
      <w:r w:rsidRPr="00ED6937">
        <w:rPr>
          <w:rFonts w:ascii="Times New Roman" w:eastAsia="Times New Roman" w:hAnsi="Times New Roman" w:cs="Times New Roman"/>
          <w:color w:val="000000"/>
          <w:sz w:val="28"/>
          <w:szCs w:val="28"/>
        </w:rPr>
        <w:t>маневреннои</w:t>
      </w:r>
      <w:proofErr w:type="spellEnd"/>
      <w:r w:rsidRPr="00ED6937">
        <w:rPr>
          <w:rFonts w:ascii="Times New Roman" w:eastAsia="Times New Roman" w:hAnsi="Times New Roman" w:cs="Times New Roman"/>
          <w:color w:val="000000"/>
          <w:sz w:val="28"/>
          <w:szCs w:val="28"/>
        </w:rPr>
        <w:t>̆ и «</w:t>
      </w:r>
      <w:proofErr w:type="spellStart"/>
      <w:r w:rsidRPr="00ED6937">
        <w:rPr>
          <w:rFonts w:ascii="Times New Roman" w:eastAsia="Times New Roman" w:hAnsi="Times New Roman" w:cs="Times New Roman"/>
          <w:color w:val="000000"/>
          <w:sz w:val="28"/>
          <w:szCs w:val="28"/>
        </w:rPr>
        <w:t>умнои</w:t>
      </w:r>
      <w:proofErr w:type="spellEnd"/>
      <w:r w:rsidRPr="00ED6937">
        <w:rPr>
          <w:rFonts w:ascii="Times New Roman" w:eastAsia="Times New Roman" w:hAnsi="Times New Roman" w:cs="Times New Roman"/>
          <w:color w:val="000000"/>
          <w:sz w:val="28"/>
          <w:szCs w:val="28"/>
        </w:rPr>
        <w:t xml:space="preserve">̆». Программное обеспечение конструктора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 xml:space="preserve"> предназначено для создания программ </w:t>
      </w:r>
      <w:r w:rsidR="000C4F27" w:rsidRPr="00ED6937">
        <w:rPr>
          <w:rFonts w:ascii="Times New Roman" w:eastAsia="Times New Roman" w:hAnsi="Times New Roman" w:cs="Times New Roman"/>
          <w:color w:val="000000"/>
          <w:sz w:val="28"/>
          <w:szCs w:val="28"/>
        </w:rPr>
        <w:t>путем</w:t>
      </w:r>
      <w:r w:rsidRPr="00ED6937">
        <w:rPr>
          <w:rFonts w:ascii="Times New Roman" w:eastAsia="Times New Roman" w:hAnsi="Times New Roman" w:cs="Times New Roman"/>
          <w:color w:val="000000"/>
          <w:sz w:val="28"/>
          <w:szCs w:val="28"/>
        </w:rPr>
        <w:t xml:space="preserve"> перетаскивания Блоков из Палитры на Рабочее поле и их встраивания в цепочку программы. Для управления моторами, датчиками наклона и расстояния, предусмотрены соответствующие Блоки. Кроме них имеются и Блоки для управления </w:t>
      </w:r>
      <w:r w:rsidR="000C4F27" w:rsidRPr="00ED6937">
        <w:rPr>
          <w:rFonts w:ascii="Times New Roman" w:eastAsia="Times New Roman" w:hAnsi="Times New Roman" w:cs="Times New Roman"/>
          <w:color w:val="000000"/>
          <w:sz w:val="28"/>
          <w:szCs w:val="28"/>
        </w:rPr>
        <w:t>клавиатурой</w:t>
      </w:r>
      <w:r w:rsidRPr="00ED6937">
        <w:rPr>
          <w:rFonts w:ascii="Times New Roman" w:eastAsia="Times New Roman" w:hAnsi="Times New Roman" w:cs="Times New Roman"/>
          <w:color w:val="000000"/>
          <w:sz w:val="28"/>
          <w:szCs w:val="28"/>
        </w:rPr>
        <w:t xml:space="preserve">̆ и дисплеем компьютера, микрофоном и громкоговорителем. Программное обеспечение автоматически обнаруживает </w:t>
      </w:r>
      <w:r w:rsidR="000C4F27" w:rsidRPr="00ED6937">
        <w:rPr>
          <w:rFonts w:ascii="Times New Roman" w:eastAsia="Times New Roman" w:hAnsi="Times New Roman" w:cs="Times New Roman"/>
          <w:color w:val="000000"/>
          <w:sz w:val="28"/>
          <w:szCs w:val="28"/>
        </w:rPr>
        <w:t>каждый</w:t>
      </w:r>
      <w:r w:rsidRPr="00ED6937">
        <w:rPr>
          <w:rFonts w:ascii="Times New Roman" w:eastAsia="Times New Roman" w:hAnsi="Times New Roman" w:cs="Times New Roman"/>
          <w:color w:val="000000"/>
          <w:sz w:val="28"/>
          <w:szCs w:val="28"/>
        </w:rPr>
        <w:t xml:space="preserve">̆ мотор или датчик, </w:t>
      </w:r>
      <w:r w:rsidR="000C4F27" w:rsidRPr="00ED6937">
        <w:rPr>
          <w:rFonts w:ascii="Times New Roman" w:eastAsia="Times New Roman" w:hAnsi="Times New Roman" w:cs="Times New Roman"/>
          <w:color w:val="000000"/>
          <w:sz w:val="28"/>
          <w:szCs w:val="28"/>
        </w:rPr>
        <w:t>подключенный</w:t>
      </w:r>
      <w:r w:rsidRPr="00ED6937">
        <w:rPr>
          <w:rFonts w:ascii="Times New Roman" w:eastAsia="Times New Roman" w:hAnsi="Times New Roman" w:cs="Times New Roman"/>
          <w:color w:val="000000"/>
          <w:sz w:val="28"/>
          <w:szCs w:val="28"/>
        </w:rPr>
        <w:t xml:space="preserve">̆ к портам LEGO®-коммутатора. В разделе «Первые шаги» программного обеспечения </w:t>
      </w:r>
      <w:proofErr w:type="spellStart"/>
      <w:r w:rsidRPr="00ED6937">
        <w:rPr>
          <w:rFonts w:ascii="Times New Roman" w:eastAsia="Times New Roman" w:hAnsi="Times New Roman" w:cs="Times New Roman"/>
          <w:color w:val="000000"/>
          <w:sz w:val="28"/>
          <w:szCs w:val="28"/>
        </w:rPr>
        <w:t>WeDo</w:t>
      </w:r>
      <w:proofErr w:type="spellEnd"/>
      <w:r w:rsidRPr="00ED6937">
        <w:rPr>
          <w:rFonts w:ascii="Times New Roman" w:eastAsia="Times New Roman" w:hAnsi="Times New Roman" w:cs="Times New Roman"/>
          <w:color w:val="000000"/>
          <w:sz w:val="28"/>
          <w:szCs w:val="28"/>
        </w:rPr>
        <w:t xml:space="preserve"> можно ознакомиться с принципами создания и программирования LEGO-</w:t>
      </w:r>
      <w:proofErr w:type="spellStart"/>
      <w:r w:rsidRPr="00ED6937">
        <w:rPr>
          <w:rFonts w:ascii="Times New Roman" w:eastAsia="Times New Roman" w:hAnsi="Times New Roman" w:cs="Times New Roman"/>
          <w:color w:val="000000"/>
          <w:sz w:val="28"/>
          <w:szCs w:val="28"/>
        </w:rPr>
        <w:t>моделеи</w:t>
      </w:r>
      <w:proofErr w:type="spellEnd"/>
      <w:r w:rsidRPr="00ED6937">
        <w:rPr>
          <w:rFonts w:ascii="Times New Roman" w:eastAsia="Times New Roman" w:hAnsi="Times New Roman" w:cs="Times New Roman"/>
          <w:color w:val="000000"/>
          <w:sz w:val="28"/>
          <w:szCs w:val="28"/>
        </w:rPr>
        <w:t xml:space="preserve">̆. </w:t>
      </w:r>
    </w:p>
    <w:p w:rsidR="003F47D1" w:rsidRPr="00ED6937" w:rsidRDefault="003F47D1" w:rsidP="00105D11">
      <w:pPr>
        <w:pStyle w:val="a6"/>
        <w:shd w:val="clear" w:color="auto" w:fill="FFFFFF"/>
        <w:spacing w:after="0" w:line="360" w:lineRule="auto"/>
        <w:jc w:val="both"/>
        <w:rPr>
          <w:rFonts w:ascii="Times New Roman" w:eastAsia="Times New Roman" w:hAnsi="Times New Roman" w:cs="Times New Roman"/>
          <w:b/>
          <w:bCs/>
          <w:color w:val="000000"/>
          <w:sz w:val="28"/>
          <w:szCs w:val="28"/>
        </w:rPr>
      </w:pPr>
    </w:p>
    <w:p w:rsidR="003F47D1" w:rsidRPr="00ED6937" w:rsidRDefault="003F47D1" w:rsidP="00105D11">
      <w:pPr>
        <w:pStyle w:val="a6"/>
        <w:shd w:val="clear" w:color="auto" w:fill="FFFFFF"/>
        <w:spacing w:after="0" w:line="360" w:lineRule="auto"/>
        <w:jc w:val="both"/>
        <w:rPr>
          <w:rFonts w:ascii="Times New Roman" w:eastAsia="Times New Roman" w:hAnsi="Times New Roman" w:cs="Times New Roman"/>
          <w:b/>
          <w:bCs/>
          <w:color w:val="000000"/>
          <w:sz w:val="28"/>
          <w:szCs w:val="28"/>
        </w:rPr>
      </w:pPr>
    </w:p>
    <w:p w:rsidR="003F47D1" w:rsidRPr="00ED6937" w:rsidRDefault="003F47D1" w:rsidP="00105D11">
      <w:pPr>
        <w:pStyle w:val="a6"/>
        <w:shd w:val="clear" w:color="auto" w:fill="FFFFFF"/>
        <w:spacing w:after="0" w:line="360" w:lineRule="auto"/>
        <w:jc w:val="both"/>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Pr="00ED6937"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3F47D1" w:rsidRDefault="003F47D1" w:rsidP="003F47D1">
      <w:pPr>
        <w:pStyle w:val="a6"/>
        <w:shd w:val="clear" w:color="auto" w:fill="FFFFFF"/>
        <w:spacing w:after="0" w:line="360" w:lineRule="auto"/>
        <w:jc w:val="center"/>
        <w:rPr>
          <w:rFonts w:ascii="Times New Roman" w:eastAsia="Times New Roman" w:hAnsi="Times New Roman" w:cs="Times New Roman"/>
          <w:b/>
          <w:bCs/>
          <w:color w:val="000000"/>
          <w:sz w:val="28"/>
          <w:szCs w:val="28"/>
        </w:rPr>
      </w:pPr>
    </w:p>
    <w:p w:rsidR="00151848" w:rsidRPr="00ED6937" w:rsidRDefault="003F47D1" w:rsidP="003F47D1">
      <w:pPr>
        <w:pStyle w:val="a6"/>
        <w:shd w:val="clear" w:color="auto" w:fill="FFFFFF"/>
        <w:spacing w:after="0" w:line="360" w:lineRule="auto"/>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lastRenderedPageBreak/>
        <w:t>1.1.Актуальность</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Занятия конструированием, программированием, исследованиями, а также общение в процессе работы способствуют разностороннему развитию дошкольников. Интегрирование различных тем в учебном курсе ЛЕГО открывает новые возможности для реализации новых образовательных концепций, овладения новыми навыками и расширения круга интересов. В Комплекте заданий со</w:t>
      </w:r>
      <w:r w:rsidR="00F74A57">
        <w:rPr>
          <w:rFonts w:ascii="Times New Roman" w:eastAsia="Times New Roman" w:hAnsi="Times New Roman" w:cs="Times New Roman"/>
          <w:color w:val="000000"/>
          <w:sz w:val="28"/>
          <w:szCs w:val="28"/>
        </w:rPr>
        <w:t>держатся ссылки на учебные цели</w:t>
      </w:r>
      <w:r w:rsidRPr="00ED6937">
        <w:rPr>
          <w:rFonts w:ascii="Times New Roman" w:eastAsia="Times New Roman" w:hAnsi="Times New Roman" w:cs="Times New Roman"/>
          <w:color w:val="000000"/>
          <w:sz w:val="28"/>
          <w:szCs w:val="28"/>
        </w:rPr>
        <w:t>.</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u w:val="single"/>
        </w:rPr>
        <w:t>Естественные науки</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w:t>
      </w:r>
      <w:proofErr w:type="gramStart"/>
      <w:r w:rsidRPr="00ED6937">
        <w:rPr>
          <w:rFonts w:ascii="Times New Roman" w:eastAsia="Times New Roman" w:hAnsi="Times New Roman" w:cs="Times New Roman"/>
          <w:color w:val="000000"/>
          <w:sz w:val="28"/>
          <w:szCs w:val="28"/>
        </w:rPr>
        <w:t>испытании</w:t>
      </w:r>
      <w:proofErr w:type="gramEnd"/>
      <w:r w:rsidRPr="00ED6937">
        <w:rPr>
          <w:rFonts w:ascii="Times New Roman" w:eastAsia="Times New Roman" w:hAnsi="Times New Roman" w:cs="Times New Roman"/>
          <w:color w:val="000000"/>
          <w:sz w:val="28"/>
          <w:szCs w:val="28"/>
        </w:rPr>
        <w:t xml:space="preserve">̆. Понимание </w:t>
      </w:r>
      <w:proofErr w:type="spellStart"/>
      <w:r w:rsidRPr="00ED6937">
        <w:rPr>
          <w:rFonts w:ascii="Times New Roman" w:eastAsia="Times New Roman" w:hAnsi="Times New Roman" w:cs="Times New Roman"/>
          <w:color w:val="000000"/>
          <w:sz w:val="28"/>
          <w:szCs w:val="28"/>
        </w:rPr>
        <w:t>потребностеи</w:t>
      </w:r>
      <w:proofErr w:type="spellEnd"/>
      <w:r w:rsidRPr="00ED6937">
        <w:rPr>
          <w:rFonts w:ascii="Times New Roman" w:eastAsia="Times New Roman" w:hAnsi="Times New Roman" w:cs="Times New Roman"/>
          <w:color w:val="000000"/>
          <w:sz w:val="28"/>
          <w:szCs w:val="28"/>
        </w:rPr>
        <w:t>̆ живых существ.</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u w:val="single"/>
        </w:rPr>
        <w:t>Технология. Проектирование</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Создание и программирование </w:t>
      </w:r>
      <w:r w:rsidR="00537CF5" w:rsidRPr="00ED6937">
        <w:rPr>
          <w:rFonts w:ascii="Times New Roman" w:eastAsia="Times New Roman" w:hAnsi="Times New Roman" w:cs="Times New Roman"/>
          <w:color w:val="000000"/>
          <w:sz w:val="28"/>
          <w:szCs w:val="28"/>
        </w:rPr>
        <w:t>действующих</w:t>
      </w:r>
      <w:r w:rsidRPr="00ED6937">
        <w:rPr>
          <w:rFonts w:ascii="Times New Roman" w:eastAsia="Times New Roman" w:hAnsi="Times New Roman" w:cs="Times New Roman"/>
          <w:color w:val="000000"/>
          <w:sz w:val="28"/>
          <w:szCs w:val="28"/>
        </w:rPr>
        <w:t xml:space="preserve"> </w:t>
      </w:r>
      <w:r w:rsidR="00537CF5" w:rsidRPr="00ED6937">
        <w:rPr>
          <w:rFonts w:ascii="Times New Roman" w:eastAsia="Times New Roman" w:hAnsi="Times New Roman" w:cs="Times New Roman"/>
          <w:color w:val="000000"/>
          <w:sz w:val="28"/>
          <w:szCs w:val="28"/>
        </w:rPr>
        <w:t>моделей</w:t>
      </w:r>
      <w:r w:rsidRPr="00ED6937">
        <w:rPr>
          <w:rFonts w:ascii="Times New Roman" w:eastAsia="Times New Roman" w:hAnsi="Times New Roman" w:cs="Times New Roman"/>
          <w:color w:val="000000"/>
          <w:sz w:val="28"/>
          <w:szCs w:val="28"/>
        </w:rPr>
        <w:t xml:space="preserve">̆. Интерпретация двухмерных и трехмерных иллюстраций и </w:t>
      </w:r>
      <w:proofErr w:type="spellStart"/>
      <w:r w:rsidRPr="00ED6937">
        <w:rPr>
          <w:rFonts w:ascii="Times New Roman" w:eastAsia="Times New Roman" w:hAnsi="Times New Roman" w:cs="Times New Roman"/>
          <w:color w:val="000000"/>
          <w:sz w:val="28"/>
          <w:szCs w:val="28"/>
        </w:rPr>
        <w:t>моделеи</w:t>
      </w:r>
      <w:proofErr w:type="spellEnd"/>
      <w:r w:rsidRPr="00ED6937">
        <w:rPr>
          <w:rFonts w:ascii="Times New Roman" w:eastAsia="Times New Roman" w:hAnsi="Times New Roman" w:cs="Times New Roman"/>
          <w:color w:val="000000"/>
          <w:sz w:val="28"/>
          <w:szCs w:val="28"/>
        </w:rPr>
        <w:t>̆.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u w:val="single"/>
        </w:rPr>
        <w:t>Технология. Реализация проекта</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Сборка, программирование и испытание </w:t>
      </w:r>
      <w:proofErr w:type="spellStart"/>
      <w:r w:rsidRPr="00ED6937">
        <w:rPr>
          <w:rFonts w:ascii="Times New Roman" w:eastAsia="Times New Roman" w:hAnsi="Times New Roman" w:cs="Times New Roman"/>
          <w:color w:val="000000"/>
          <w:sz w:val="28"/>
          <w:szCs w:val="28"/>
        </w:rPr>
        <w:t>моделеи</w:t>
      </w:r>
      <w:proofErr w:type="spellEnd"/>
      <w:r w:rsidRPr="00ED6937">
        <w:rPr>
          <w:rFonts w:ascii="Times New Roman" w:eastAsia="Times New Roman" w:hAnsi="Times New Roman" w:cs="Times New Roman"/>
          <w:color w:val="000000"/>
          <w:sz w:val="28"/>
          <w:szCs w:val="28"/>
        </w:rPr>
        <w:t xml:space="preserve">̆. Изменение поведения модели </w:t>
      </w:r>
      <w:proofErr w:type="spellStart"/>
      <w:r w:rsidRPr="00ED6937">
        <w:rPr>
          <w:rFonts w:ascii="Times New Roman" w:eastAsia="Times New Roman" w:hAnsi="Times New Roman" w:cs="Times New Roman"/>
          <w:color w:val="000000"/>
          <w:sz w:val="28"/>
          <w:szCs w:val="28"/>
        </w:rPr>
        <w:t>путём</w:t>
      </w:r>
      <w:proofErr w:type="spellEnd"/>
      <w:r w:rsidRPr="00ED6937">
        <w:rPr>
          <w:rFonts w:ascii="Times New Roman" w:eastAsia="Times New Roman" w:hAnsi="Times New Roman" w:cs="Times New Roman"/>
          <w:color w:val="000000"/>
          <w:sz w:val="28"/>
          <w:szCs w:val="28"/>
        </w:rPr>
        <w:t xml:space="preserve"> модификации её конструкции или посредством </w:t>
      </w:r>
      <w:proofErr w:type="spellStart"/>
      <w:r w:rsidRPr="00ED6937">
        <w:rPr>
          <w:rFonts w:ascii="Times New Roman" w:eastAsia="Times New Roman" w:hAnsi="Times New Roman" w:cs="Times New Roman"/>
          <w:color w:val="000000"/>
          <w:sz w:val="28"/>
          <w:szCs w:val="28"/>
        </w:rPr>
        <w:t>обратнои</w:t>
      </w:r>
      <w:proofErr w:type="spellEnd"/>
      <w:r w:rsidRPr="00ED6937">
        <w:rPr>
          <w:rFonts w:ascii="Times New Roman" w:eastAsia="Times New Roman" w:hAnsi="Times New Roman" w:cs="Times New Roman"/>
          <w:color w:val="000000"/>
          <w:sz w:val="28"/>
          <w:szCs w:val="28"/>
        </w:rPr>
        <w:t xml:space="preserve">̆ связи при помощи датчиков. Организация мозговых штурмов для поиска новых </w:t>
      </w:r>
      <w:proofErr w:type="gramStart"/>
      <w:r w:rsidRPr="00ED6937">
        <w:rPr>
          <w:rFonts w:ascii="Times New Roman" w:eastAsia="Times New Roman" w:hAnsi="Times New Roman" w:cs="Times New Roman"/>
          <w:color w:val="000000"/>
          <w:sz w:val="28"/>
          <w:szCs w:val="28"/>
        </w:rPr>
        <w:t>решении</w:t>
      </w:r>
      <w:proofErr w:type="gramEnd"/>
      <w:r w:rsidRPr="00ED6937">
        <w:rPr>
          <w:rFonts w:ascii="Times New Roman" w:eastAsia="Times New Roman" w:hAnsi="Times New Roman" w:cs="Times New Roman"/>
          <w:color w:val="000000"/>
          <w:sz w:val="28"/>
          <w:szCs w:val="28"/>
        </w:rPr>
        <w:t xml:space="preserve">̆. Обучение принципам </w:t>
      </w:r>
      <w:proofErr w:type="spellStart"/>
      <w:r w:rsidRPr="00ED6937">
        <w:rPr>
          <w:rFonts w:ascii="Times New Roman" w:eastAsia="Times New Roman" w:hAnsi="Times New Roman" w:cs="Times New Roman"/>
          <w:color w:val="000000"/>
          <w:sz w:val="28"/>
          <w:szCs w:val="28"/>
        </w:rPr>
        <w:t>совместнои</w:t>
      </w:r>
      <w:proofErr w:type="spellEnd"/>
      <w:r w:rsidRPr="00ED6937">
        <w:rPr>
          <w:rFonts w:ascii="Times New Roman" w:eastAsia="Times New Roman" w:hAnsi="Times New Roman" w:cs="Times New Roman"/>
          <w:color w:val="000000"/>
          <w:sz w:val="28"/>
          <w:szCs w:val="28"/>
        </w:rPr>
        <w:t>̆ работы и обмена идеями.</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u w:val="single"/>
        </w:rPr>
        <w:t>Математика</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lastRenderedPageBreak/>
        <w:t xml:space="preserve">Измерение времени в секундах. Оценка и измерение расстояния. Усвоение понятия </w:t>
      </w:r>
      <w:proofErr w:type="spellStart"/>
      <w:r w:rsidRPr="00ED6937">
        <w:rPr>
          <w:rFonts w:ascii="Times New Roman" w:eastAsia="Times New Roman" w:hAnsi="Times New Roman" w:cs="Times New Roman"/>
          <w:color w:val="000000"/>
          <w:sz w:val="28"/>
          <w:szCs w:val="28"/>
        </w:rPr>
        <w:t>случайного</w:t>
      </w:r>
      <w:proofErr w:type="spellEnd"/>
      <w:r w:rsidRPr="00ED6937">
        <w:rPr>
          <w:rFonts w:ascii="Times New Roman" w:eastAsia="Times New Roman" w:hAnsi="Times New Roman" w:cs="Times New Roman"/>
          <w:color w:val="000000"/>
          <w:sz w:val="28"/>
          <w:szCs w:val="28"/>
        </w:rPr>
        <w:t xml:space="preserve">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u w:val="single"/>
        </w:rPr>
        <w:t>Развитие речи</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Общение в </w:t>
      </w:r>
      <w:proofErr w:type="gramStart"/>
      <w:r w:rsidRPr="00ED6937">
        <w:rPr>
          <w:rFonts w:ascii="Times New Roman" w:eastAsia="Times New Roman" w:hAnsi="Times New Roman" w:cs="Times New Roman"/>
          <w:color w:val="000000"/>
          <w:sz w:val="28"/>
          <w:szCs w:val="28"/>
        </w:rPr>
        <w:t>устной</w:t>
      </w:r>
      <w:proofErr w:type="gramEnd"/>
      <w:r w:rsidRPr="00ED6937">
        <w:rPr>
          <w:rFonts w:ascii="Times New Roman" w:eastAsia="Times New Roman" w:hAnsi="Times New Roman" w:cs="Times New Roman"/>
          <w:color w:val="000000"/>
          <w:sz w:val="28"/>
          <w:szCs w:val="28"/>
        </w:rPr>
        <w:t xml:space="preserve">̆ с использованием специальных терминов. Подготовка и проведение демонстрации модели. Использование интервью, чтобы получить информацию. Описание </w:t>
      </w:r>
      <w:proofErr w:type="spellStart"/>
      <w:r w:rsidRPr="00ED6937">
        <w:rPr>
          <w:rFonts w:ascii="Times New Roman" w:eastAsia="Times New Roman" w:hAnsi="Times New Roman" w:cs="Times New Roman"/>
          <w:color w:val="000000"/>
          <w:sz w:val="28"/>
          <w:szCs w:val="28"/>
        </w:rPr>
        <w:t>логическои</w:t>
      </w:r>
      <w:proofErr w:type="spellEnd"/>
      <w:r w:rsidRPr="00ED6937">
        <w:rPr>
          <w:rFonts w:ascii="Times New Roman" w:eastAsia="Times New Roman" w:hAnsi="Times New Roman" w:cs="Times New Roman"/>
          <w:color w:val="000000"/>
          <w:sz w:val="28"/>
          <w:szCs w:val="28"/>
        </w:rPr>
        <w:t xml:space="preserve">̆ последовательности событий, создание постановки с главными героями и её оформление визуальными и звуковыми эффектами. Применение </w:t>
      </w:r>
      <w:proofErr w:type="spellStart"/>
      <w:r w:rsidRPr="00ED6937">
        <w:rPr>
          <w:rFonts w:ascii="Times New Roman" w:eastAsia="Times New Roman" w:hAnsi="Times New Roman" w:cs="Times New Roman"/>
          <w:color w:val="000000"/>
          <w:sz w:val="28"/>
          <w:szCs w:val="28"/>
        </w:rPr>
        <w:t>мультимедийных</w:t>
      </w:r>
      <w:proofErr w:type="spellEnd"/>
      <w:r w:rsidRPr="00ED6937">
        <w:rPr>
          <w:rFonts w:ascii="Times New Roman" w:eastAsia="Times New Roman" w:hAnsi="Times New Roman" w:cs="Times New Roman"/>
          <w:color w:val="000000"/>
          <w:sz w:val="28"/>
          <w:szCs w:val="28"/>
        </w:rPr>
        <w:t xml:space="preserve"> технологий для генерирования и презентации идей. </w:t>
      </w:r>
    </w:p>
    <w:p w:rsidR="003F47D1" w:rsidRPr="00ED6937" w:rsidRDefault="003F47D1" w:rsidP="003F47D1">
      <w:pPr>
        <w:shd w:val="clear" w:color="auto" w:fill="FFFFFF"/>
        <w:spacing w:after="0" w:line="360" w:lineRule="auto"/>
        <w:jc w:val="center"/>
        <w:rPr>
          <w:rFonts w:ascii="Times New Roman" w:eastAsia="Times New Roman" w:hAnsi="Times New Roman" w:cs="Times New Roman"/>
          <w:b/>
          <w:color w:val="000000"/>
          <w:sz w:val="28"/>
          <w:szCs w:val="28"/>
        </w:rPr>
      </w:pPr>
    </w:p>
    <w:p w:rsidR="003F47D1" w:rsidRPr="00ED6937" w:rsidRDefault="003F47D1" w:rsidP="003F47D1">
      <w:pPr>
        <w:shd w:val="clear" w:color="auto" w:fill="FFFFFF"/>
        <w:spacing w:after="0" w:line="360" w:lineRule="auto"/>
        <w:jc w:val="center"/>
        <w:rPr>
          <w:rFonts w:ascii="Times New Roman" w:eastAsia="Times New Roman" w:hAnsi="Times New Roman" w:cs="Times New Roman"/>
          <w:b/>
          <w:color w:val="000000"/>
          <w:sz w:val="28"/>
          <w:szCs w:val="28"/>
        </w:rPr>
      </w:pPr>
      <w:r w:rsidRPr="00ED6937">
        <w:rPr>
          <w:rFonts w:ascii="Times New Roman" w:eastAsia="Times New Roman" w:hAnsi="Times New Roman" w:cs="Times New Roman"/>
          <w:b/>
          <w:color w:val="000000"/>
          <w:sz w:val="28"/>
          <w:szCs w:val="28"/>
        </w:rPr>
        <w:t>1.2.Цель и задачи</w:t>
      </w:r>
    </w:p>
    <w:p w:rsidR="00151848" w:rsidRPr="00ED6937" w:rsidRDefault="00346717" w:rsidP="00346717">
      <w:pPr>
        <w:shd w:val="clear" w:color="auto" w:fill="FFFFFF"/>
        <w:spacing w:after="0" w:line="36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u w:val="single"/>
        </w:rPr>
        <w:t>Цель</w:t>
      </w:r>
      <w:r w:rsidR="00151848" w:rsidRPr="00ED6937">
        <w:rPr>
          <w:rFonts w:ascii="Times New Roman" w:eastAsia="Times New Roman" w:hAnsi="Times New Roman" w:cs="Times New Roman"/>
          <w:b/>
          <w:bCs/>
          <w:color w:val="000000"/>
          <w:sz w:val="28"/>
          <w:szCs w:val="28"/>
          <w:u w:val="single"/>
        </w:rPr>
        <w:t xml:space="preserve"> программы:</w:t>
      </w:r>
    </w:p>
    <w:p w:rsidR="00151848" w:rsidRPr="00ED6937" w:rsidRDefault="00151848" w:rsidP="00105D11">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Создать условия для формирования у учащихся целостного представления об окружающем мире, созданном руками человека и о его взаимодействием с миром природы;</w:t>
      </w:r>
    </w:p>
    <w:p w:rsidR="00151848" w:rsidRPr="00ED6937" w:rsidRDefault="00151848" w:rsidP="00151848">
      <w:pPr>
        <w:shd w:val="clear" w:color="auto" w:fill="FFFFFF"/>
        <w:spacing w:after="0" w:line="36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u w:val="single"/>
        </w:rPr>
        <w:t>Задачи программы:</w:t>
      </w:r>
      <w:r w:rsidRPr="00ED6937">
        <w:rPr>
          <w:rFonts w:ascii="Times New Roman" w:eastAsia="Times New Roman" w:hAnsi="Times New Roman" w:cs="Times New Roman"/>
          <w:color w:val="000000"/>
          <w:sz w:val="28"/>
          <w:szCs w:val="28"/>
          <w:u w:val="single"/>
        </w:rPr>
        <w:t xml:space="preserve"> </w:t>
      </w:r>
    </w:p>
    <w:p w:rsidR="00151848" w:rsidRPr="00ED6937" w:rsidRDefault="00151848" w:rsidP="00105D11">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Ознакомление учащихся с основами конструирования и моделирования, расширение знаний об основных особенностях конструкций, механизмов и машин; </w:t>
      </w:r>
    </w:p>
    <w:p w:rsidR="00151848" w:rsidRPr="00ED6937" w:rsidRDefault="00151848" w:rsidP="00105D11">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Способствовать формированию умения достаточно самостоятельно решать технические задачи в процессе конструирования моделей; способствовать развитию мыслительных операций: сравнение, анализ и синтез. </w:t>
      </w:r>
    </w:p>
    <w:p w:rsidR="00151848" w:rsidRPr="00ED6937" w:rsidRDefault="00151848" w:rsidP="00105D11">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Развивать мелкую моторику. </w:t>
      </w:r>
    </w:p>
    <w:p w:rsidR="00151848" w:rsidRPr="00ED6937" w:rsidRDefault="00151848" w:rsidP="00105D11">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lastRenderedPageBreak/>
        <w:t>Развитие познавательного интереса к технике, конструированию, программированию, высоким технологиям у дошкольников.</w:t>
      </w:r>
    </w:p>
    <w:p w:rsidR="00151848" w:rsidRPr="00ED6937" w:rsidRDefault="00151848" w:rsidP="00105D11">
      <w:pPr>
        <w:shd w:val="clear" w:color="auto" w:fill="FFFFFF"/>
        <w:spacing w:after="0" w:line="240" w:lineRule="auto"/>
        <w:jc w:val="both"/>
        <w:rPr>
          <w:rFonts w:ascii="Times New Roman" w:eastAsia="Times New Roman" w:hAnsi="Times New Roman" w:cs="Times New Roman"/>
          <w:color w:val="000000"/>
          <w:sz w:val="28"/>
          <w:szCs w:val="28"/>
        </w:rPr>
      </w:pPr>
    </w:p>
    <w:p w:rsidR="00151848" w:rsidRPr="00ED6937" w:rsidRDefault="00151848" w:rsidP="00105D11">
      <w:pPr>
        <w:numPr>
          <w:ilvl w:val="0"/>
          <w:numId w:val="4"/>
        </w:numPr>
        <w:shd w:val="clear" w:color="auto" w:fill="FFFFFF"/>
        <w:spacing w:after="0" w:line="360" w:lineRule="auto"/>
        <w:ind w:left="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Стимулировать мотивацию учащихся к получению знаний, помогать формировать творческую  личность ребенка.</w:t>
      </w:r>
    </w:p>
    <w:p w:rsidR="00151848" w:rsidRPr="00ED6937" w:rsidRDefault="00151848" w:rsidP="003F47D1">
      <w:pPr>
        <w:shd w:val="clear" w:color="auto" w:fill="FFFFFF"/>
        <w:spacing w:after="0" w:line="360" w:lineRule="auto"/>
        <w:jc w:val="center"/>
        <w:rPr>
          <w:rFonts w:ascii="Times New Roman" w:eastAsia="Times New Roman" w:hAnsi="Times New Roman" w:cs="Times New Roman"/>
          <w:b/>
          <w:color w:val="000000"/>
          <w:sz w:val="28"/>
          <w:szCs w:val="28"/>
        </w:rPr>
      </w:pPr>
    </w:p>
    <w:p w:rsidR="00346717" w:rsidRPr="00ED6937" w:rsidRDefault="003F47D1" w:rsidP="003F47D1">
      <w:pPr>
        <w:shd w:val="clear" w:color="auto" w:fill="FFFFFF"/>
        <w:spacing w:after="450" w:line="360" w:lineRule="auto"/>
        <w:jc w:val="center"/>
        <w:outlineLvl w:val="0"/>
        <w:rPr>
          <w:rFonts w:ascii="Times New Roman" w:eastAsia="Times New Roman" w:hAnsi="Times New Roman" w:cs="Times New Roman"/>
          <w:b/>
          <w:color w:val="000000"/>
          <w:kern w:val="36"/>
          <w:sz w:val="28"/>
          <w:szCs w:val="28"/>
        </w:rPr>
      </w:pPr>
      <w:r w:rsidRPr="00ED6937">
        <w:rPr>
          <w:rFonts w:ascii="Times New Roman" w:eastAsia="Times New Roman" w:hAnsi="Times New Roman" w:cs="Times New Roman"/>
          <w:b/>
          <w:color w:val="000000"/>
          <w:kern w:val="36"/>
          <w:sz w:val="28"/>
          <w:szCs w:val="28"/>
        </w:rPr>
        <w:t>1.3.Ожидаемые результаты программы</w:t>
      </w:r>
    </w:p>
    <w:p w:rsidR="003F47D1" w:rsidRPr="00ED6937" w:rsidRDefault="003F47D1" w:rsidP="00105D11">
      <w:p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По окончанию курса обучения ребята должны</w:t>
      </w:r>
      <w:r w:rsidR="003070BD" w:rsidRPr="00ED6937">
        <w:rPr>
          <w:rFonts w:ascii="Times New Roman" w:eastAsia="Times New Roman" w:hAnsi="Times New Roman" w:cs="Times New Roman"/>
          <w:sz w:val="28"/>
          <w:szCs w:val="28"/>
        </w:rPr>
        <w:t xml:space="preserve"> знать:</w:t>
      </w:r>
    </w:p>
    <w:p w:rsidR="003F47D1" w:rsidRPr="00ED6937" w:rsidRDefault="003F47D1" w:rsidP="00105D1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правила безопасной работы;</w:t>
      </w:r>
    </w:p>
    <w:p w:rsidR="003F47D1" w:rsidRPr="00ED6937" w:rsidRDefault="003F47D1" w:rsidP="00105D1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основные компоненты конструкторов; </w:t>
      </w:r>
    </w:p>
    <w:p w:rsidR="003F47D1" w:rsidRPr="00ED6937" w:rsidRDefault="003F47D1" w:rsidP="00105D1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основные приемы конструирования роботов; </w:t>
      </w:r>
    </w:p>
    <w:p w:rsidR="003F47D1" w:rsidRPr="00ED6937" w:rsidRDefault="003F47D1" w:rsidP="00105D1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конструктивные особенности различных роботов; </w:t>
      </w:r>
    </w:p>
    <w:p w:rsidR="003F47D1" w:rsidRPr="00ED6937" w:rsidRDefault="003F47D1" w:rsidP="00105D1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как использовать созданные программы; </w:t>
      </w:r>
    </w:p>
    <w:p w:rsidR="003070BD" w:rsidRPr="00ED6937" w:rsidRDefault="00A24DC8" w:rsidP="00105D11">
      <w:p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Должны уметь:</w:t>
      </w:r>
    </w:p>
    <w:p w:rsidR="003F47D1" w:rsidRPr="00ED6937" w:rsidRDefault="003F47D1" w:rsidP="00105D11">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создавать действующие модели роботов на основе конструктора; </w:t>
      </w:r>
    </w:p>
    <w:p w:rsidR="003F47D1" w:rsidRPr="00ED6937" w:rsidRDefault="003F47D1" w:rsidP="00105D11">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 xml:space="preserve">корректировать программы при необходимости; </w:t>
      </w:r>
    </w:p>
    <w:p w:rsidR="003F47D1" w:rsidRPr="00ED6937" w:rsidRDefault="003F47D1" w:rsidP="003F47D1">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демонстрировать технические возможности роботов;</w:t>
      </w:r>
    </w:p>
    <w:p w:rsidR="00A24DC8" w:rsidRPr="00ED6937" w:rsidRDefault="00A24DC8" w:rsidP="00A24DC8">
      <w:pPr>
        <w:spacing w:before="100" w:beforeAutospacing="1" w:after="100" w:afterAutospacing="1" w:line="240" w:lineRule="auto"/>
        <w:rPr>
          <w:rFonts w:ascii="Times New Roman" w:eastAsia="Times New Roman" w:hAnsi="Times New Roman" w:cs="Times New Roman"/>
          <w:sz w:val="28"/>
          <w:szCs w:val="28"/>
        </w:rPr>
      </w:pPr>
    </w:p>
    <w:p w:rsidR="00C553E8" w:rsidRPr="00B42504" w:rsidRDefault="00C553E8" w:rsidP="00C553E8">
      <w:pPr>
        <w:ind w:left="-284"/>
        <w:jc w:val="center"/>
        <w:rPr>
          <w:rFonts w:ascii="Times New Roman" w:hAnsi="Times New Roman" w:cs="Times New Roman"/>
          <w:b/>
          <w:sz w:val="28"/>
          <w:szCs w:val="28"/>
        </w:rPr>
      </w:pPr>
      <w:r>
        <w:rPr>
          <w:rFonts w:ascii="Times New Roman" w:hAnsi="Times New Roman" w:cs="Times New Roman"/>
          <w:b/>
          <w:sz w:val="28"/>
          <w:szCs w:val="28"/>
        </w:rPr>
        <w:t>1.4.</w:t>
      </w:r>
      <w:r w:rsidRPr="00B42504">
        <w:rPr>
          <w:rFonts w:ascii="Times New Roman" w:hAnsi="Times New Roman" w:cs="Times New Roman"/>
          <w:b/>
          <w:sz w:val="28"/>
          <w:szCs w:val="28"/>
        </w:rPr>
        <w:t xml:space="preserve"> Мониторинг образовательных результатов</w:t>
      </w:r>
    </w:p>
    <w:p w:rsidR="00C553E8" w:rsidRPr="00B42504" w:rsidRDefault="00392526" w:rsidP="00392526">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C553E8" w:rsidRPr="00B42504">
        <w:rPr>
          <w:rFonts w:ascii="Times New Roman" w:hAnsi="Times New Roman" w:cs="Times New Roman"/>
          <w:sz w:val="28"/>
          <w:szCs w:val="28"/>
        </w:rPr>
        <w:t>В течение года ведется наблюдение за действиями каждого обучающегося, правильностью выполнения заданий и качеством технологического процесса, за проявле</w:t>
      </w:r>
      <w:r w:rsidR="00C553E8">
        <w:rPr>
          <w:rFonts w:ascii="Times New Roman" w:hAnsi="Times New Roman" w:cs="Times New Roman"/>
          <w:sz w:val="28"/>
          <w:szCs w:val="28"/>
        </w:rPr>
        <w:t>нием индивидуальных и коллективных</w:t>
      </w:r>
      <w:r w:rsidR="00C553E8" w:rsidRPr="00B42504">
        <w:rPr>
          <w:rFonts w:ascii="Times New Roman" w:hAnsi="Times New Roman" w:cs="Times New Roman"/>
          <w:sz w:val="28"/>
          <w:szCs w:val="28"/>
        </w:rPr>
        <w:t xml:space="preserve"> способностей.</w:t>
      </w:r>
    </w:p>
    <w:p w:rsidR="00C553E8" w:rsidRPr="00B42504" w:rsidRDefault="00392526" w:rsidP="00392526">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C553E8" w:rsidRPr="00B42504">
        <w:rPr>
          <w:rFonts w:ascii="Times New Roman" w:hAnsi="Times New Roman" w:cs="Times New Roman"/>
          <w:sz w:val="28"/>
          <w:szCs w:val="28"/>
        </w:rPr>
        <w:t>Система отслеживания, контроля и оценки результатов процесса обучения программы имеет три основных элемента:</w:t>
      </w:r>
    </w:p>
    <w:p w:rsidR="00C553E8" w:rsidRPr="00392526" w:rsidRDefault="00C553E8" w:rsidP="00C553E8">
      <w:pPr>
        <w:ind w:left="-284"/>
        <w:rPr>
          <w:rFonts w:ascii="Times New Roman" w:hAnsi="Times New Roman" w:cs="Times New Roman"/>
          <w:b/>
          <w:sz w:val="28"/>
          <w:szCs w:val="28"/>
        </w:rPr>
      </w:pPr>
      <w:r w:rsidRPr="00392526">
        <w:rPr>
          <w:rFonts w:ascii="Times New Roman" w:hAnsi="Times New Roman" w:cs="Times New Roman"/>
          <w:b/>
          <w:sz w:val="28"/>
          <w:szCs w:val="28"/>
        </w:rPr>
        <w:t>Входной контроль</w:t>
      </w:r>
    </w:p>
    <w:p w:rsidR="00C553E8" w:rsidRPr="00392526" w:rsidRDefault="00C553E8" w:rsidP="00C553E8">
      <w:pPr>
        <w:ind w:left="-284"/>
        <w:rPr>
          <w:rFonts w:ascii="Times New Roman" w:hAnsi="Times New Roman" w:cs="Times New Roman"/>
          <w:b/>
          <w:sz w:val="28"/>
          <w:szCs w:val="28"/>
        </w:rPr>
      </w:pPr>
      <w:r w:rsidRPr="00392526">
        <w:rPr>
          <w:rFonts w:ascii="Times New Roman" w:hAnsi="Times New Roman" w:cs="Times New Roman"/>
          <w:b/>
          <w:sz w:val="28"/>
          <w:szCs w:val="28"/>
        </w:rPr>
        <w:t>Промежуточный контроль</w:t>
      </w:r>
    </w:p>
    <w:p w:rsidR="00C553E8" w:rsidRPr="00392526" w:rsidRDefault="00C553E8" w:rsidP="00C553E8">
      <w:pPr>
        <w:ind w:left="-284"/>
        <w:rPr>
          <w:rFonts w:ascii="Times New Roman" w:hAnsi="Times New Roman" w:cs="Times New Roman"/>
          <w:b/>
          <w:sz w:val="28"/>
          <w:szCs w:val="28"/>
        </w:rPr>
      </w:pPr>
      <w:r w:rsidRPr="00392526">
        <w:rPr>
          <w:rFonts w:ascii="Times New Roman" w:hAnsi="Times New Roman" w:cs="Times New Roman"/>
          <w:b/>
          <w:sz w:val="28"/>
          <w:szCs w:val="28"/>
        </w:rPr>
        <w:t>Итоговый контроль</w:t>
      </w:r>
    </w:p>
    <w:p w:rsidR="00C553E8" w:rsidRPr="00B42504" w:rsidRDefault="00C553E8" w:rsidP="00C553E8">
      <w:pPr>
        <w:ind w:left="-284"/>
        <w:rPr>
          <w:rFonts w:ascii="Times New Roman" w:hAnsi="Times New Roman" w:cs="Times New Roman"/>
          <w:sz w:val="28"/>
          <w:szCs w:val="28"/>
        </w:rPr>
      </w:pPr>
      <w:r w:rsidRPr="00392526">
        <w:rPr>
          <w:rFonts w:ascii="Times New Roman" w:hAnsi="Times New Roman" w:cs="Times New Roman"/>
          <w:b/>
          <w:sz w:val="28"/>
          <w:szCs w:val="28"/>
        </w:rPr>
        <w:t>Входной контроль</w:t>
      </w:r>
      <w:r w:rsidRPr="00B42504">
        <w:rPr>
          <w:rFonts w:ascii="Times New Roman" w:hAnsi="Times New Roman" w:cs="Times New Roman"/>
          <w:sz w:val="28"/>
          <w:szCs w:val="28"/>
        </w:rPr>
        <w:t xml:space="preserve"> осуществляется в начале обучения, имеет своей целью выявить исходный уровень творческих способностей  обучающихся и практических умений.</w:t>
      </w:r>
      <w:r>
        <w:rPr>
          <w:rFonts w:ascii="Times New Roman" w:hAnsi="Times New Roman" w:cs="Times New Roman"/>
          <w:sz w:val="28"/>
          <w:szCs w:val="28"/>
        </w:rPr>
        <w:t xml:space="preserve"> Педагог фиксирует эти знания.</w:t>
      </w:r>
      <w:r w:rsidRPr="00B42504">
        <w:rPr>
          <w:rFonts w:ascii="Times New Roman" w:hAnsi="Times New Roman" w:cs="Times New Roman"/>
          <w:sz w:val="28"/>
          <w:szCs w:val="28"/>
        </w:rPr>
        <w:t xml:space="preserve"> (Приложение 1).</w:t>
      </w:r>
    </w:p>
    <w:p w:rsidR="00EA793C" w:rsidRDefault="00392526" w:rsidP="00392526">
      <w:pPr>
        <w:spacing w:after="0"/>
        <w:ind w:left="-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53E8" w:rsidRPr="00392526">
        <w:rPr>
          <w:rFonts w:ascii="Times New Roman" w:hAnsi="Times New Roman" w:cs="Times New Roman"/>
          <w:b/>
          <w:sz w:val="28"/>
          <w:szCs w:val="28"/>
        </w:rPr>
        <w:t>Промежуточный контроль</w:t>
      </w:r>
      <w:r w:rsidR="00C553E8">
        <w:rPr>
          <w:rFonts w:ascii="Times New Roman" w:hAnsi="Times New Roman" w:cs="Times New Roman"/>
          <w:sz w:val="28"/>
          <w:szCs w:val="28"/>
        </w:rPr>
        <w:t xml:space="preserve"> усвоен</w:t>
      </w:r>
      <w:r w:rsidR="00AC10E9">
        <w:rPr>
          <w:rFonts w:ascii="Times New Roman" w:hAnsi="Times New Roman" w:cs="Times New Roman"/>
          <w:sz w:val="28"/>
          <w:szCs w:val="28"/>
        </w:rPr>
        <w:t xml:space="preserve">ия теоретических </w:t>
      </w:r>
      <w:r w:rsidR="00C553E8">
        <w:rPr>
          <w:rFonts w:ascii="Times New Roman" w:hAnsi="Times New Roman" w:cs="Times New Roman"/>
          <w:sz w:val="28"/>
          <w:szCs w:val="28"/>
        </w:rPr>
        <w:t xml:space="preserve">знаний </w:t>
      </w:r>
      <w:r w:rsidR="00AC10E9">
        <w:rPr>
          <w:rFonts w:ascii="Times New Roman" w:hAnsi="Times New Roman" w:cs="Times New Roman"/>
          <w:sz w:val="28"/>
          <w:szCs w:val="28"/>
        </w:rPr>
        <w:t xml:space="preserve"> проводится с помощью индивидуальных бесед  с </w:t>
      </w:r>
      <w:proofErr w:type="gramStart"/>
      <w:r w:rsidR="00AC10E9">
        <w:rPr>
          <w:rFonts w:ascii="Times New Roman" w:hAnsi="Times New Roman" w:cs="Times New Roman"/>
          <w:sz w:val="28"/>
          <w:szCs w:val="28"/>
        </w:rPr>
        <w:t>обучающимися</w:t>
      </w:r>
      <w:proofErr w:type="gramEnd"/>
      <w:r w:rsidR="00AC10E9">
        <w:rPr>
          <w:rFonts w:ascii="Times New Roman" w:hAnsi="Times New Roman" w:cs="Times New Roman"/>
          <w:sz w:val="28"/>
          <w:szCs w:val="28"/>
        </w:rPr>
        <w:t>, соревнований и тренингов, которые проводятся внутри объединения, а также практических работ детей.</w:t>
      </w:r>
    </w:p>
    <w:p w:rsidR="00EA793C" w:rsidRDefault="00EA793C" w:rsidP="00392526">
      <w:pPr>
        <w:spacing w:after="0"/>
        <w:ind w:left="-284"/>
        <w:rPr>
          <w:rFonts w:ascii="Times New Roman" w:hAnsi="Times New Roman" w:cs="Times New Roman"/>
          <w:sz w:val="28"/>
          <w:szCs w:val="28"/>
        </w:rPr>
      </w:pPr>
      <w:r>
        <w:rPr>
          <w:rFonts w:ascii="Times New Roman" w:hAnsi="Times New Roman" w:cs="Times New Roman"/>
          <w:sz w:val="28"/>
          <w:szCs w:val="28"/>
        </w:rPr>
        <w:t xml:space="preserve">Результативность практической деятельности проверяется при использовании метода наблюдения за индивидуальной и коллективной работой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392526">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записываются в таблицы.</w:t>
      </w:r>
    </w:p>
    <w:p w:rsidR="00EA793C" w:rsidRDefault="00EA793C" w:rsidP="00392526">
      <w:pPr>
        <w:spacing w:after="0"/>
        <w:ind w:left="-284"/>
        <w:rPr>
          <w:rFonts w:ascii="Times New Roman" w:hAnsi="Times New Roman" w:cs="Times New Roman"/>
          <w:sz w:val="28"/>
          <w:szCs w:val="28"/>
        </w:rPr>
      </w:pPr>
      <w:r>
        <w:rPr>
          <w:rFonts w:ascii="Times New Roman" w:hAnsi="Times New Roman" w:cs="Times New Roman"/>
          <w:sz w:val="28"/>
          <w:szCs w:val="28"/>
        </w:rPr>
        <w:t>Оценк</w:t>
      </w:r>
      <w:r w:rsidR="002F0E43">
        <w:rPr>
          <w:rFonts w:ascii="Times New Roman" w:hAnsi="Times New Roman" w:cs="Times New Roman"/>
          <w:sz w:val="28"/>
          <w:szCs w:val="28"/>
        </w:rPr>
        <w:t>а робототехнических изделий,</w:t>
      </w:r>
      <w:r>
        <w:rPr>
          <w:rFonts w:ascii="Times New Roman" w:hAnsi="Times New Roman" w:cs="Times New Roman"/>
          <w:sz w:val="28"/>
          <w:szCs w:val="28"/>
        </w:rPr>
        <w:t xml:space="preserve"> </w:t>
      </w:r>
      <w:r w:rsidR="005F6CB4">
        <w:rPr>
          <w:rFonts w:ascii="Times New Roman" w:hAnsi="Times New Roman" w:cs="Times New Roman"/>
          <w:sz w:val="28"/>
          <w:szCs w:val="28"/>
        </w:rPr>
        <w:t>программирование</w:t>
      </w:r>
      <w:r w:rsidR="002F0E43">
        <w:rPr>
          <w:rFonts w:ascii="Times New Roman" w:hAnsi="Times New Roman" w:cs="Times New Roman"/>
          <w:sz w:val="28"/>
          <w:szCs w:val="28"/>
        </w:rPr>
        <w:t xml:space="preserve"> и демонстрация технических возможностей</w:t>
      </w:r>
      <w:r w:rsidR="005F6CB4">
        <w:rPr>
          <w:rFonts w:ascii="Times New Roman" w:hAnsi="Times New Roman" w:cs="Times New Roman"/>
          <w:sz w:val="28"/>
          <w:szCs w:val="28"/>
        </w:rPr>
        <w:t xml:space="preserve">, </w:t>
      </w:r>
      <w:r w:rsidR="002F0E43">
        <w:rPr>
          <w:rFonts w:ascii="Times New Roman" w:hAnsi="Times New Roman" w:cs="Times New Roman"/>
          <w:sz w:val="28"/>
          <w:szCs w:val="28"/>
        </w:rPr>
        <w:t xml:space="preserve">выполненных </w:t>
      </w:r>
      <w:proofErr w:type="gramStart"/>
      <w:r w:rsidR="002F0E43">
        <w:rPr>
          <w:rFonts w:ascii="Times New Roman" w:hAnsi="Times New Roman" w:cs="Times New Roman"/>
          <w:sz w:val="28"/>
          <w:szCs w:val="28"/>
        </w:rPr>
        <w:t>обучающимися</w:t>
      </w:r>
      <w:proofErr w:type="gramEnd"/>
      <w:r w:rsidR="002F0E43">
        <w:rPr>
          <w:rFonts w:ascii="Times New Roman" w:hAnsi="Times New Roman" w:cs="Times New Roman"/>
          <w:sz w:val="28"/>
          <w:szCs w:val="28"/>
        </w:rPr>
        <w:t>, проводится в бальной системе.</w:t>
      </w:r>
    </w:p>
    <w:p w:rsidR="002F0E43" w:rsidRDefault="002F0E43" w:rsidP="00392526">
      <w:pPr>
        <w:spacing w:after="0"/>
        <w:ind w:left="-284"/>
        <w:rPr>
          <w:rFonts w:ascii="Times New Roman" w:hAnsi="Times New Roman" w:cs="Times New Roman"/>
          <w:sz w:val="28"/>
          <w:szCs w:val="28"/>
        </w:rPr>
      </w:pPr>
      <w:r>
        <w:rPr>
          <w:rFonts w:ascii="Times New Roman" w:hAnsi="Times New Roman" w:cs="Times New Roman"/>
          <w:sz w:val="28"/>
          <w:szCs w:val="28"/>
        </w:rPr>
        <w:t>Конструктивные особенности различных роботов оценивается по следующим параметрам:</w:t>
      </w:r>
    </w:p>
    <w:p w:rsidR="002F0E43" w:rsidRDefault="002F0E43" w:rsidP="00C553E8">
      <w:pPr>
        <w:ind w:left="-284"/>
        <w:rPr>
          <w:rFonts w:ascii="Times New Roman" w:hAnsi="Times New Roman" w:cs="Times New Roman"/>
          <w:sz w:val="28"/>
          <w:szCs w:val="28"/>
        </w:rPr>
      </w:pPr>
      <w:r>
        <w:rPr>
          <w:rFonts w:ascii="Times New Roman" w:hAnsi="Times New Roman" w:cs="Times New Roman"/>
          <w:sz w:val="28"/>
          <w:szCs w:val="28"/>
        </w:rPr>
        <w:t>-</w:t>
      </w:r>
      <w:r w:rsidR="00392526">
        <w:rPr>
          <w:rFonts w:ascii="Times New Roman" w:hAnsi="Times New Roman" w:cs="Times New Roman"/>
          <w:sz w:val="28"/>
          <w:szCs w:val="28"/>
        </w:rPr>
        <w:t>сложность конструкции;</w:t>
      </w:r>
    </w:p>
    <w:p w:rsidR="00392526" w:rsidRDefault="00392526" w:rsidP="00C553E8">
      <w:pPr>
        <w:ind w:left="-284"/>
        <w:rPr>
          <w:rFonts w:ascii="Times New Roman" w:hAnsi="Times New Roman" w:cs="Times New Roman"/>
          <w:sz w:val="28"/>
          <w:szCs w:val="28"/>
        </w:rPr>
      </w:pPr>
      <w:r>
        <w:rPr>
          <w:rFonts w:ascii="Times New Roman" w:hAnsi="Times New Roman" w:cs="Times New Roman"/>
          <w:sz w:val="28"/>
          <w:szCs w:val="28"/>
        </w:rPr>
        <w:t>-качество сборки;</w:t>
      </w:r>
    </w:p>
    <w:p w:rsidR="00392526" w:rsidRDefault="00392526" w:rsidP="00C553E8">
      <w:pPr>
        <w:ind w:left="-284"/>
        <w:rPr>
          <w:rFonts w:ascii="Times New Roman" w:hAnsi="Times New Roman" w:cs="Times New Roman"/>
          <w:sz w:val="28"/>
          <w:szCs w:val="28"/>
        </w:rPr>
      </w:pPr>
      <w:r>
        <w:rPr>
          <w:rFonts w:ascii="Times New Roman" w:hAnsi="Times New Roman" w:cs="Times New Roman"/>
          <w:sz w:val="28"/>
          <w:szCs w:val="28"/>
        </w:rPr>
        <w:t>-демонстрация технических возможностей робота.</w:t>
      </w:r>
    </w:p>
    <w:p w:rsidR="00392526" w:rsidRDefault="00392526" w:rsidP="00C553E8">
      <w:pPr>
        <w:ind w:left="-284"/>
        <w:rPr>
          <w:rFonts w:ascii="Times New Roman" w:hAnsi="Times New Roman" w:cs="Times New Roman"/>
          <w:sz w:val="28"/>
          <w:szCs w:val="28"/>
        </w:rPr>
      </w:pPr>
      <w:r>
        <w:rPr>
          <w:rFonts w:ascii="Times New Roman" w:hAnsi="Times New Roman" w:cs="Times New Roman"/>
          <w:sz w:val="28"/>
          <w:szCs w:val="28"/>
        </w:rPr>
        <w:t>Кроме образовательного процесса педагог отслеживает:</w:t>
      </w:r>
    </w:p>
    <w:p w:rsidR="00392526" w:rsidRDefault="00392526" w:rsidP="00C553E8">
      <w:pPr>
        <w:ind w:left="-284"/>
        <w:rPr>
          <w:rFonts w:ascii="Times New Roman" w:hAnsi="Times New Roman" w:cs="Times New Roman"/>
          <w:sz w:val="28"/>
          <w:szCs w:val="28"/>
        </w:rPr>
      </w:pPr>
      <w:r>
        <w:rPr>
          <w:rFonts w:ascii="Times New Roman" w:hAnsi="Times New Roman" w:cs="Times New Roman"/>
          <w:sz w:val="28"/>
          <w:szCs w:val="28"/>
        </w:rPr>
        <w:t>-дисциплинированность и аккуратность;</w:t>
      </w:r>
    </w:p>
    <w:p w:rsidR="00392526" w:rsidRDefault="00392526" w:rsidP="00C553E8">
      <w:pPr>
        <w:ind w:left="-284"/>
        <w:rPr>
          <w:rFonts w:ascii="Times New Roman" w:hAnsi="Times New Roman" w:cs="Times New Roman"/>
          <w:sz w:val="28"/>
          <w:szCs w:val="28"/>
        </w:rPr>
      </w:pPr>
      <w:r>
        <w:rPr>
          <w:rFonts w:ascii="Times New Roman" w:hAnsi="Times New Roman" w:cs="Times New Roman"/>
          <w:sz w:val="28"/>
          <w:szCs w:val="28"/>
        </w:rPr>
        <w:t>-самостоятельность;</w:t>
      </w:r>
    </w:p>
    <w:p w:rsidR="00392526" w:rsidRDefault="00392526" w:rsidP="00246946">
      <w:pPr>
        <w:ind w:left="-284"/>
        <w:rPr>
          <w:rFonts w:ascii="Times New Roman" w:hAnsi="Times New Roman" w:cs="Times New Roman"/>
          <w:sz w:val="28"/>
          <w:szCs w:val="28"/>
        </w:rPr>
      </w:pPr>
      <w:r>
        <w:rPr>
          <w:rFonts w:ascii="Times New Roman" w:hAnsi="Times New Roman" w:cs="Times New Roman"/>
          <w:sz w:val="28"/>
          <w:szCs w:val="28"/>
        </w:rPr>
        <w:t>-способность работать в коллективе</w:t>
      </w:r>
      <w:r w:rsidR="00246946">
        <w:rPr>
          <w:rFonts w:ascii="Times New Roman" w:hAnsi="Times New Roman" w:cs="Times New Roman"/>
          <w:sz w:val="28"/>
          <w:szCs w:val="28"/>
        </w:rPr>
        <w:t xml:space="preserve"> </w:t>
      </w:r>
      <w:r>
        <w:rPr>
          <w:rFonts w:ascii="Times New Roman" w:hAnsi="Times New Roman" w:cs="Times New Roman"/>
          <w:sz w:val="28"/>
          <w:szCs w:val="28"/>
        </w:rPr>
        <w:t>(команде, группе)</w:t>
      </w:r>
    </w:p>
    <w:p w:rsidR="00C553E8" w:rsidRPr="00B42504" w:rsidRDefault="00C553E8" w:rsidP="00C553E8">
      <w:pPr>
        <w:ind w:left="-284"/>
        <w:rPr>
          <w:rFonts w:ascii="Times New Roman" w:hAnsi="Times New Roman" w:cs="Times New Roman"/>
          <w:sz w:val="28"/>
          <w:szCs w:val="28"/>
        </w:rPr>
      </w:pPr>
      <w:r w:rsidRPr="00B42504">
        <w:rPr>
          <w:rFonts w:ascii="Times New Roman" w:hAnsi="Times New Roman" w:cs="Times New Roman"/>
          <w:sz w:val="28"/>
          <w:szCs w:val="28"/>
        </w:rPr>
        <w:t>Результаты заносятся в таблицу мониторинга образовательной деятельности (Приложение 2).</w:t>
      </w:r>
    </w:p>
    <w:p w:rsidR="00C553E8" w:rsidRPr="00B42504" w:rsidRDefault="00C553E8" w:rsidP="00C553E8">
      <w:pPr>
        <w:ind w:left="-284"/>
        <w:rPr>
          <w:rFonts w:ascii="Times New Roman" w:hAnsi="Times New Roman" w:cs="Times New Roman"/>
          <w:sz w:val="28"/>
          <w:szCs w:val="28"/>
        </w:rPr>
      </w:pPr>
      <w:r w:rsidRPr="00B42504">
        <w:rPr>
          <w:rFonts w:ascii="Times New Roman" w:hAnsi="Times New Roman" w:cs="Times New Roman"/>
          <w:sz w:val="28"/>
          <w:szCs w:val="28"/>
        </w:rPr>
        <w:t xml:space="preserve">Во время </w:t>
      </w:r>
      <w:r w:rsidRPr="00520EF2">
        <w:rPr>
          <w:rFonts w:ascii="Times New Roman" w:hAnsi="Times New Roman" w:cs="Times New Roman"/>
          <w:b/>
          <w:sz w:val="28"/>
          <w:szCs w:val="28"/>
        </w:rPr>
        <w:t>итогового контроля</w:t>
      </w:r>
      <w:r w:rsidRPr="00B42504">
        <w:rPr>
          <w:rFonts w:ascii="Times New Roman" w:hAnsi="Times New Roman" w:cs="Times New Roman"/>
          <w:sz w:val="28"/>
          <w:szCs w:val="28"/>
        </w:rPr>
        <w:t xml:space="preserve"> определяется фактическое состояние уровня знаний, умений, навыков ребенка, степень освоения материала за учебный год. Результаты заносятся в таблицу мониторинга образовательной деятельности (Приложение 3)</w:t>
      </w:r>
    </w:p>
    <w:p w:rsidR="00C553E8" w:rsidRPr="00B42504" w:rsidRDefault="00C553E8" w:rsidP="00C553E8">
      <w:pPr>
        <w:ind w:left="-284"/>
        <w:rPr>
          <w:rFonts w:ascii="Times New Roman" w:hAnsi="Times New Roman" w:cs="Times New Roman"/>
          <w:sz w:val="28"/>
          <w:szCs w:val="28"/>
        </w:rPr>
      </w:pPr>
      <w:r w:rsidRPr="00B42504">
        <w:rPr>
          <w:rFonts w:ascii="Times New Roman" w:hAnsi="Times New Roman" w:cs="Times New Roman"/>
          <w:sz w:val="28"/>
          <w:szCs w:val="28"/>
        </w:rPr>
        <w:t xml:space="preserve">Контроль ведется по </w:t>
      </w:r>
      <w:proofErr w:type="spellStart"/>
      <w:r w:rsidRPr="00B42504">
        <w:rPr>
          <w:rFonts w:ascii="Times New Roman" w:hAnsi="Times New Roman" w:cs="Times New Roman"/>
          <w:sz w:val="28"/>
          <w:szCs w:val="28"/>
        </w:rPr>
        <w:t>критериально</w:t>
      </w:r>
      <w:proofErr w:type="spellEnd"/>
      <w:r w:rsidRPr="00B42504">
        <w:rPr>
          <w:rFonts w:ascii="Times New Roman" w:hAnsi="Times New Roman" w:cs="Times New Roman"/>
          <w:sz w:val="28"/>
          <w:szCs w:val="28"/>
        </w:rPr>
        <w:t xml:space="preserve"> – оценочной базе (Приложение 4).</w:t>
      </w:r>
    </w:p>
    <w:p w:rsidR="00C553E8" w:rsidRPr="00B42504" w:rsidRDefault="00C553E8" w:rsidP="00C553E8">
      <w:pPr>
        <w:ind w:left="-284"/>
        <w:rPr>
          <w:rFonts w:ascii="Times New Roman" w:hAnsi="Times New Roman" w:cs="Times New Roman"/>
          <w:sz w:val="28"/>
          <w:szCs w:val="28"/>
        </w:rPr>
      </w:pPr>
      <w:r w:rsidRPr="00B42504">
        <w:rPr>
          <w:rFonts w:ascii="Times New Roman" w:hAnsi="Times New Roman" w:cs="Times New Roman"/>
          <w:sz w:val="28"/>
          <w:szCs w:val="28"/>
        </w:rPr>
        <w:t>По окончани</w:t>
      </w:r>
      <w:r w:rsidR="00007E7F">
        <w:rPr>
          <w:rFonts w:ascii="Times New Roman" w:hAnsi="Times New Roman" w:cs="Times New Roman"/>
          <w:sz w:val="28"/>
          <w:szCs w:val="28"/>
        </w:rPr>
        <w:t>и обучения, обучающиеся должны у</w:t>
      </w:r>
      <w:r w:rsidRPr="00B42504">
        <w:rPr>
          <w:rFonts w:ascii="Times New Roman" w:hAnsi="Times New Roman" w:cs="Times New Roman"/>
          <w:sz w:val="28"/>
          <w:szCs w:val="28"/>
        </w:rPr>
        <w:t>меть</w:t>
      </w:r>
      <w:r w:rsidR="00007E7F">
        <w:rPr>
          <w:rFonts w:ascii="Times New Roman" w:hAnsi="Times New Roman" w:cs="Times New Roman"/>
          <w:sz w:val="28"/>
          <w:szCs w:val="28"/>
        </w:rPr>
        <w:t xml:space="preserve"> собирать модели роботов, которые смогут двигаться и выполнять определенный алгоритм действий</w:t>
      </w:r>
      <w:r w:rsidR="00895A91">
        <w:rPr>
          <w:rFonts w:ascii="Times New Roman" w:hAnsi="Times New Roman" w:cs="Times New Roman"/>
          <w:sz w:val="28"/>
          <w:szCs w:val="28"/>
        </w:rPr>
        <w:t xml:space="preserve">, изменять и корректировать программы, демонстрировать технические возможности роботов. </w:t>
      </w:r>
    </w:p>
    <w:p w:rsidR="00A24DC8" w:rsidRDefault="00A24DC8" w:rsidP="00A24DC8">
      <w:pPr>
        <w:spacing w:before="100" w:beforeAutospacing="1" w:after="100" w:afterAutospacing="1" w:line="240" w:lineRule="auto"/>
        <w:rPr>
          <w:rFonts w:ascii="Times New Roman" w:eastAsia="Times New Roman" w:hAnsi="Times New Roman" w:cs="Times New Roman"/>
          <w:sz w:val="28"/>
          <w:szCs w:val="28"/>
        </w:rPr>
      </w:pPr>
    </w:p>
    <w:p w:rsidR="00895A91" w:rsidRPr="00ED6937" w:rsidRDefault="00895A91" w:rsidP="00A24DC8">
      <w:pPr>
        <w:spacing w:before="100" w:beforeAutospacing="1" w:after="100" w:afterAutospacing="1" w:line="240" w:lineRule="auto"/>
        <w:rPr>
          <w:rFonts w:ascii="Times New Roman" w:eastAsia="Times New Roman" w:hAnsi="Times New Roman" w:cs="Times New Roman"/>
          <w:sz w:val="28"/>
          <w:szCs w:val="28"/>
        </w:rPr>
      </w:pPr>
    </w:p>
    <w:p w:rsidR="00A24DC8" w:rsidRPr="00ED6937" w:rsidRDefault="00A24DC8" w:rsidP="00A24DC8">
      <w:pPr>
        <w:spacing w:before="100" w:beforeAutospacing="1" w:after="100" w:afterAutospacing="1" w:line="240" w:lineRule="auto"/>
        <w:jc w:val="center"/>
        <w:rPr>
          <w:rFonts w:ascii="Times New Roman" w:eastAsia="Times New Roman" w:hAnsi="Times New Roman" w:cs="Times New Roman"/>
          <w:b/>
          <w:sz w:val="28"/>
          <w:szCs w:val="28"/>
        </w:rPr>
      </w:pPr>
      <w:r w:rsidRPr="00ED6937">
        <w:rPr>
          <w:rFonts w:ascii="Times New Roman" w:eastAsia="Times New Roman" w:hAnsi="Times New Roman" w:cs="Times New Roman"/>
          <w:b/>
          <w:sz w:val="28"/>
          <w:szCs w:val="28"/>
        </w:rPr>
        <w:lastRenderedPageBreak/>
        <w:t>2.Учебно – тематический план</w:t>
      </w:r>
    </w:p>
    <w:tbl>
      <w:tblPr>
        <w:tblStyle w:val="a7"/>
        <w:tblW w:w="0" w:type="auto"/>
        <w:tblLook w:val="04A0" w:firstRow="1" w:lastRow="0" w:firstColumn="1" w:lastColumn="0" w:noHBand="0" w:noVBand="1"/>
      </w:tblPr>
      <w:tblGrid>
        <w:gridCol w:w="817"/>
        <w:gridCol w:w="3827"/>
        <w:gridCol w:w="1418"/>
        <w:gridCol w:w="1417"/>
        <w:gridCol w:w="1843"/>
      </w:tblGrid>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 xml:space="preserve">№ </w:t>
            </w:r>
            <w:proofErr w:type="gramStart"/>
            <w:r w:rsidRPr="00ED6937">
              <w:rPr>
                <w:rFonts w:ascii="Times New Roman" w:hAnsi="Times New Roman" w:cs="Times New Roman"/>
                <w:sz w:val="28"/>
                <w:szCs w:val="28"/>
              </w:rPr>
              <w:t>п</w:t>
            </w:r>
            <w:proofErr w:type="gramEnd"/>
            <w:r w:rsidRPr="00ED6937">
              <w:rPr>
                <w:rFonts w:ascii="Times New Roman" w:hAnsi="Times New Roman" w:cs="Times New Roman"/>
                <w:sz w:val="28"/>
                <w:szCs w:val="28"/>
              </w:rPr>
              <w:t>/п</w:t>
            </w: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Тема</w:t>
            </w:r>
          </w:p>
        </w:tc>
        <w:tc>
          <w:tcPr>
            <w:tcW w:w="1418"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 xml:space="preserve">Теория </w:t>
            </w:r>
          </w:p>
        </w:tc>
        <w:tc>
          <w:tcPr>
            <w:tcW w:w="141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 xml:space="preserve">Практика </w:t>
            </w:r>
          </w:p>
        </w:tc>
        <w:tc>
          <w:tcPr>
            <w:tcW w:w="1843"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Всего часов</w:t>
            </w: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1</w:t>
            </w: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Вводное занятие</w:t>
            </w:r>
          </w:p>
        </w:tc>
        <w:tc>
          <w:tcPr>
            <w:tcW w:w="1418"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2</w:t>
            </w:r>
          </w:p>
        </w:tc>
        <w:tc>
          <w:tcPr>
            <w:tcW w:w="141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w:t>
            </w:r>
          </w:p>
        </w:tc>
        <w:tc>
          <w:tcPr>
            <w:tcW w:w="1843"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2</w:t>
            </w:r>
          </w:p>
        </w:tc>
      </w:tr>
      <w:tr w:rsidR="00092D21" w:rsidRPr="00ED6937" w:rsidTr="001F070C">
        <w:tc>
          <w:tcPr>
            <w:tcW w:w="817" w:type="dxa"/>
          </w:tcPr>
          <w:p w:rsidR="00092D21"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2</w:t>
            </w:r>
          </w:p>
        </w:tc>
        <w:tc>
          <w:tcPr>
            <w:tcW w:w="3827" w:type="dxa"/>
          </w:tcPr>
          <w:p w:rsidR="00092D21"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Роботы и человек</w:t>
            </w:r>
          </w:p>
        </w:tc>
        <w:tc>
          <w:tcPr>
            <w:tcW w:w="1418" w:type="dxa"/>
          </w:tcPr>
          <w:p w:rsidR="00092D21"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092D21"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092D21" w:rsidRPr="00ED6937" w:rsidRDefault="00205572"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16</w:t>
            </w:r>
          </w:p>
        </w:tc>
      </w:tr>
      <w:tr w:rsidR="00A24DC8" w:rsidRPr="00ED6937" w:rsidTr="001F070C">
        <w:tc>
          <w:tcPr>
            <w:tcW w:w="817" w:type="dxa"/>
          </w:tcPr>
          <w:p w:rsidR="00A24DC8"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3</w:t>
            </w: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Забавные механизмы</w:t>
            </w:r>
          </w:p>
        </w:tc>
        <w:tc>
          <w:tcPr>
            <w:tcW w:w="1418"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16</w:t>
            </w:r>
          </w:p>
        </w:tc>
        <w:tc>
          <w:tcPr>
            <w:tcW w:w="1843"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22</w:t>
            </w:r>
          </w:p>
        </w:tc>
      </w:tr>
      <w:tr w:rsidR="00092D21" w:rsidRPr="00ED6937" w:rsidTr="001F070C">
        <w:tc>
          <w:tcPr>
            <w:tcW w:w="817" w:type="dxa"/>
          </w:tcPr>
          <w:p w:rsidR="00092D21"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4</w:t>
            </w:r>
          </w:p>
        </w:tc>
        <w:tc>
          <w:tcPr>
            <w:tcW w:w="3827" w:type="dxa"/>
          </w:tcPr>
          <w:p w:rsidR="00092D21"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Начальное программирование</w:t>
            </w:r>
          </w:p>
        </w:tc>
        <w:tc>
          <w:tcPr>
            <w:tcW w:w="1418" w:type="dxa"/>
          </w:tcPr>
          <w:p w:rsidR="00092D21"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092D21"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22</w:t>
            </w:r>
          </w:p>
        </w:tc>
        <w:tc>
          <w:tcPr>
            <w:tcW w:w="1843" w:type="dxa"/>
          </w:tcPr>
          <w:p w:rsidR="00092D21"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32</w:t>
            </w:r>
          </w:p>
        </w:tc>
      </w:tr>
      <w:tr w:rsidR="00A24DC8" w:rsidRPr="00ED6937" w:rsidTr="001F070C">
        <w:tc>
          <w:tcPr>
            <w:tcW w:w="817" w:type="dxa"/>
          </w:tcPr>
          <w:p w:rsidR="00A24DC8"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5</w:t>
            </w: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Звери</w:t>
            </w:r>
          </w:p>
        </w:tc>
        <w:tc>
          <w:tcPr>
            <w:tcW w:w="1418"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20</w:t>
            </w:r>
          </w:p>
        </w:tc>
        <w:tc>
          <w:tcPr>
            <w:tcW w:w="1843"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28</w:t>
            </w:r>
          </w:p>
        </w:tc>
      </w:tr>
      <w:tr w:rsidR="00A24DC8" w:rsidRPr="00ED6937" w:rsidTr="001F070C">
        <w:tc>
          <w:tcPr>
            <w:tcW w:w="817" w:type="dxa"/>
          </w:tcPr>
          <w:p w:rsidR="00A24DC8"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6</w:t>
            </w:r>
          </w:p>
        </w:tc>
        <w:tc>
          <w:tcPr>
            <w:tcW w:w="3827" w:type="dxa"/>
          </w:tcPr>
          <w:p w:rsidR="00A24DC8" w:rsidRPr="00ED6937" w:rsidRDefault="00B43B8A"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Проектная деятельность</w:t>
            </w:r>
          </w:p>
        </w:tc>
        <w:tc>
          <w:tcPr>
            <w:tcW w:w="1418"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20</w:t>
            </w:r>
          </w:p>
        </w:tc>
        <w:tc>
          <w:tcPr>
            <w:tcW w:w="1843"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30</w:t>
            </w:r>
          </w:p>
        </w:tc>
      </w:tr>
      <w:tr w:rsidR="00A24DC8" w:rsidRPr="00ED6937" w:rsidTr="001F070C">
        <w:tc>
          <w:tcPr>
            <w:tcW w:w="817" w:type="dxa"/>
          </w:tcPr>
          <w:p w:rsidR="00A24DC8" w:rsidRPr="00ED6937" w:rsidRDefault="00092D21"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7</w:t>
            </w: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Приключения</w:t>
            </w:r>
          </w:p>
        </w:tc>
        <w:tc>
          <w:tcPr>
            <w:tcW w:w="1418" w:type="dxa"/>
          </w:tcPr>
          <w:p w:rsidR="00A24DC8" w:rsidRPr="00ED6937" w:rsidRDefault="00997E97"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4</w:t>
            </w:r>
          </w:p>
        </w:tc>
        <w:tc>
          <w:tcPr>
            <w:tcW w:w="1417" w:type="dxa"/>
          </w:tcPr>
          <w:p w:rsidR="00A24DC8" w:rsidRPr="00ED6937" w:rsidRDefault="00997E97"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10</w:t>
            </w:r>
          </w:p>
        </w:tc>
        <w:tc>
          <w:tcPr>
            <w:tcW w:w="1843"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14</w:t>
            </w: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p>
        </w:tc>
        <w:tc>
          <w:tcPr>
            <w:tcW w:w="1418" w:type="dxa"/>
          </w:tcPr>
          <w:p w:rsidR="00A24DC8" w:rsidRPr="00ED6937" w:rsidRDefault="00A24DC8" w:rsidP="001F070C">
            <w:pPr>
              <w:ind w:firstLine="142"/>
              <w:jc w:val="both"/>
              <w:rPr>
                <w:rFonts w:ascii="Times New Roman" w:hAnsi="Times New Roman" w:cs="Times New Roman"/>
                <w:sz w:val="28"/>
                <w:szCs w:val="28"/>
              </w:rPr>
            </w:pPr>
          </w:p>
        </w:tc>
        <w:tc>
          <w:tcPr>
            <w:tcW w:w="1417" w:type="dxa"/>
          </w:tcPr>
          <w:p w:rsidR="00A24DC8" w:rsidRPr="00ED6937" w:rsidRDefault="00A24DC8" w:rsidP="001F070C">
            <w:pPr>
              <w:ind w:firstLine="142"/>
              <w:jc w:val="both"/>
              <w:rPr>
                <w:rFonts w:ascii="Times New Roman" w:hAnsi="Times New Roman" w:cs="Times New Roman"/>
                <w:sz w:val="28"/>
                <w:szCs w:val="28"/>
              </w:rPr>
            </w:pPr>
          </w:p>
        </w:tc>
        <w:tc>
          <w:tcPr>
            <w:tcW w:w="1843" w:type="dxa"/>
          </w:tcPr>
          <w:p w:rsidR="00A24DC8" w:rsidRPr="00ED6937" w:rsidRDefault="00A24DC8" w:rsidP="001F070C">
            <w:pPr>
              <w:ind w:firstLine="142"/>
              <w:jc w:val="both"/>
              <w:rPr>
                <w:rFonts w:ascii="Times New Roman" w:hAnsi="Times New Roman" w:cs="Times New Roman"/>
                <w:sz w:val="28"/>
                <w:szCs w:val="28"/>
              </w:rPr>
            </w:pPr>
          </w:p>
        </w:tc>
      </w:tr>
      <w:tr w:rsidR="00A24DC8" w:rsidRPr="00ED6937" w:rsidTr="001F070C">
        <w:tc>
          <w:tcPr>
            <w:tcW w:w="817" w:type="dxa"/>
          </w:tcPr>
          <w:p w:rsidR="00A24DC8" w:rsidRPr="00ED6937" w:rsidRDefault="00A24DC8" w:rsidP="001F070C">
            <w:pPr>
              <w:ind w:firstLine="142"/>
              <w:jc w:val="both"/>
              <w:rPr>
                <w:rFonts w:ascii="Times New Roman" w:hAnsi="Times New Roman" w:cs="Times New Roman"/>
                <w:sz w:val="28"/>
                <w:szCs w:val="28"/>
              </w:rPr>
            </w:pPr>
          </w:p>
        </w:tc>
        <w:tc>
          <w:tcPr>
            <w:tcW w:w="3827" w:type="dxa"/>
          </w:tcPr>
          <w:p w:rsidR="00A24DC8" w:rsidRPr="00ED6937" w:rsidRDefault="00A24DC8" w:rsidP="001F070C">
            <w:pPr>
              <w:ind w:firstLine="142"/>
              <w:jc w:val="both"/>
              <w:rPr>
                <w:rFonts w:ascii="Times New Roman" w:hAnsi="Times New Roman" w:cs="Times New Roman"/>
                <w:sz w:val="28"/>
                <w:szCs w:val="28"/>
              </w:rPr>
            </w:pPr>
            <w:r w:rsidRPr="00ED6937">
              <w:rPr>
                <w:rFonts w:ascii="Times New Roman" w:hAnsi="Times New Roman" w:cs="Times New Roman"/>
                <w:sz w:val="28"/>
                <w:szCs w:val="28"/>
              </w:rPr>
              <w:t>Итого:</w:t>
            </w:r>
          </w:p>
        </w:tc>
        <w:tc>
          <w:tcPr>
            <w:tcW w:w="1418" w:type="dxa"/>
          </w:tcPr>
          <w:p w:rsidR="00A24DC8" w:rsidRPr="00ED6937" w:rsidRDefault="001F070C" w:rsidP="001F070C">
            <w:pPr>
              <w:ind w:firstLine="142"/>
              <w:jc w:val="both"/>
              <w:rPr>
                <w:rFonts w:ascii="Times New Roman" w:hAnsi="Times New Roman" w:cs="Times New Roman"/>
                <w:sz w:val="28"/>
                <w:szCs w:val="28"/>
              </w:rPr>
            </w:pPr>
            <w:r>
              <w:rPr>
                <w:rFonts w:ascii="Times New Roman" w:hAnsi="Times New Roman" w:cs="Times New Roman"/>
                <w:sz w:val="28"/>
                <w:szCs w:val="28"/>
              </w:rPr>
              <w:t>46</w:t>
            </w:r>
          </w:p>
        </w:tc>
        <w:tc>
          <w:tcPr>
            <w:tcW w:w="1417" w:type="dxa"/>
          </w:tcPr>
          <w:p w:rsidR="00A24DC8" w:rsidRPr="00ED6937" w:rsidRDefault="001F070C" w:rsidP="001F070C">
            <w:pPr>
              <w:ind w:firstLine="142"/>
              <w:jc w:val="both"/>
              <w:rPr>
                <w:rFonts w:ascii="Times New Roman" w:hAnsi="Times New Roman" w:cs="Times New Roman"/>
                <w:sz w:val="28"/>
                <w:szCs w:val="28"/>
              </w:rPr>
            </w:pPr>
            <w:r>
              <w:rPr>
                <w:rFonts w:ascii="Times New Roman" w:hAnsi="Times New Roman" w:cs="Times New Roman"/>
                <w:sz w:val="28"/>
                <w:szCs w:val="28"/>
              </w:rPr>
              <w:t>98</w:t>
            </w:r>
          </w:p>
        </w:tc>
        <w:tc>
          <w:tcPr>
            <w:tcW w:w="1843" w:type="dxa"/>
          </w:tcPr>
          <w:p w:rsidR="00A24DC8" w:rsidRPr="00ED6937" w:rsidRDefault="001D14BB" w:rsidP="001F070C">
            <w:pPr>
              <w:ind w:firstLine="142"/>
              <w:jc w:val="both"/>
              <w:rPr>
                <w:rFonts w:ascii="Times New Roman" w:hAnsi="Times New Roman" w:cs="Times New Roman"/>
                <w:sz w:val="28"/>
                <w:szCs w:val="28"/>
              </w:rPr>
            </w:pPr>
            <w:r>
              <w:rPr>
                <w:rFonts w:ascii="Times New Roman" w:hAnsi="Times New Roman" w:cs="Times New Roman"/>
                <w:sz w:val="28"/>
                <w:szCs w:val="28"/>
              </w:rPr>
              <w:t>144</w:t>
            </w:r>
          </w:p>
        </w:tc>
      </w:tr>
    </w:tbl>
    <w:p w:rsidR="00A24DC8" w:rsidRPr="00ED6937" w:rsidRDefault="00A24DC8" w:rsidP="00A24DC8">
      <w:pPr>
        <w:spacing w:before="100" w:beforeAutospacing="1" w:after="100" w:afterAutospacing="1" w:line="240" w:lineRule="auto"/>
        <w:rPr>
          <w:rFonts w:ascii="Times New Roman" w:eastAsia="Times New Roman" w:hAnsi="Times New Roman" w:cs="Times New Roman"/>
          <w:sz w:val="28"/>
          <w:szCs w:val="28"/>
        </w:rPr>
      </w:pPr>
    </w:p>
    <w:p w:rsidR="003F47D1" w:rsidRPr="00ED6937" w:rsidRDefault="003F47D1" w:rsidP="003F47D1">
      <w:pPr>
        <w:spacing w:before="100" w:beforeAutospacing="1" w:after="100" w:afterAutospacing="1" w:line="240" w:lineRule="auto"/>
        <w:rPr>
          <w:rFonts w:ascii="Times New Roman" w:eastAsia="Times New Roman" w:hAnsi="Times New Roman" w:cs="Times New Roman"/>
          <w:sz w:val="28"/>
          <w:szCs w:val="28"/>
        </w:rPr>
      </w:pPr>
    </w:p>
    <w:p w:rsidR="003F47D1" w:rsidRPr="00ED6937" w:rsidRDefault="003F47D1" w:rsidP="003F47D1">
      <w:pPr>
        <w:shd w:val="clear" w:color="auto" w:fill="FFFFFF"/>
        <w:spacing w:after="450" w:line="360" w:lineRule="auto"/>
        <w:outlineLvl w:val="0"/>
        <w:rPr>
          <w:rFonts w:ascii="Times New Roman" w:eastAsia="Times New Roman" w:hAnsi="Times New Roman" w:cs="Times New Roman"/>
          <w:color w:val="000000"/>
          <w:kern w:val="36"/>
          <w:sz w:val="28"/>
          <w:szCs w:val="28"/>
        </w:rPr>
      </w:pPr>
    </w:p>
    <w:p w:rsidR="003F47D1" w:rsidRPr="00ED6937" w:rsidRDefault="003F47D1" w:rsidP="003F47D1">
      <w:pPr>
        <w:shd w:val="clear" w:color="auto" w:fill="FFFFFF"/>
        <w:spacing w:after="450" w:line="360" w:lineRule="auto"/>
        <w:outlineLvl w:val="0"/>
        <w:rPr>
          <w:rFonts w:ascii="Times New Roman" w:eastAsia="Times New Roman" w:hAnsi="Times New Roman" w:cs="Times New Roman"/>
          <w:color w:val="000000"/>
          <w:kern w:val="36"/>
          <w:sz w:val="28"/>
          <w:szCs w:val="28"/>
        </w:rPr>
      </w:pPr>
    </w:p>
    <w:p w:rsidR="00346717" w:rsidRPr="00ED6937" w:rsidRDefault="00346717" w:rsidP="003F47D1">
      <w:pPr>
        <w:shd w:val="clear" w:color="auto" w:fill="FFFFFF"/>
        <w:spacing w:after="450" w:line="360" w:lineRule="auto"/>
        <w:outlineLvl w:val="0"/>
        <w:rPr>
          <w:rFonts w:ascii="Times New Roman" w:eastAsia="Times New Roman" w:hAnsi="Times New Roman" w:cs="Times New Roman"/>
          <w:color w:val="000000"/>
          <w:kern w:val="36"/>
          <w:sz w:val="28"/>
          <w:szCs w:val="28"/>
        </w:rPr>
      </w:pPr>
    </w:p>
    <w:p w:rsidR="00346717" w:rsidRPr="00ED6937" w:rsidRDefault="00346717" w:rsidP="00151848">
      <w:pPr>
        <w:shd w:val="clear" w:color="auto" w:fill="FFFFFF"/>
        <w:spacing w:after="450" w:line="360" w:lineRule="auto"/>
        <w:jc w:val="center"/>
        <w:outlineLvl w:val="0"/>
        <w:rPr>
          <w:rFonts w:ascii="Times New Roman" w:eastAsia="Times New Roman" w:hAnsi="Times New Roman" w:cs="Times New Roman"/>
          <w:color w:val="000000"/>
          <w:kern w:val="36"/>
          <w:sz w:val="28"/>
          <w:szCs w:val="28"/>
        </w:rPr>
      </w:pPr>
    </w:p>
    <w:p w:rsidR="00346717" w:rsidRPr="00ED6937" w:rsidRDefault="00346717" w:rsidP="00151848">
      <w:pPr>
        <w:shd w:val="clear" w:color="auto" w:fill="FFFFFF"/>
        <w:spacing w:after="450" w:line="360" w:lineRule="auto"/>
        <w:jc w:val="center"/>
        <w:outlineLvl w:val="0"/>
        <w:rPr>
          <w:rFonts w:ascii="Times New Roman" w:eastAsia="Times New Roman" w:hAnsi="Times New Roman" w:cs="Times New Roman"/>
          <w:color w:val="000000"/>
          <w:kern w:val="36"/>
          <w:sz w:val="28"/>
          <w:szCs w:val="28"/>
        </w:rPr>
      </w:pPr>
    </w:p>
    <w:p w:rsidR="003F47D1" w:rsidRPr="00ED6937" w:rsidRDefault="003F47D1" w:rsidP="00151848">
      <w:pPr>
        <w:shd w:val="clear" w:color="auto" w:fill="FFFFFF"/>
        <w:spacing w:after="450" w:line="360" w:lineRule="auto"/>
        <w:jc w:val="center"/>
        <w:outlineLvl w:val="0"/>
        <w:rPr>
          <w:rFonts w:ascii="Times New Roman" w:eastAsia="Times New Roman" w:hAnsi="Times New Roman" w:cs="Times New Roman"/>
          <w:color w:val="000000"/>
          <w:kern w:val="36"/>
          <w:sz w:val="28"/>
          <w:szCs w:val="28"/>
        </w:rPr>
      </w:pPr>
    </w:p>
    <w:p w:rsidR="003F47D1" w:rsidRPr="00ED6937" w:rsidRDefault="003F47D1" w:rsidP="00A07CBF">
      <w:pPr>
        <w:shd w:val="clear" w:color="auto" w:fill="FFFFFF"/>
        <w:spacing w:after="450" w:line="360" w:lineRule="auto"/>
        <w:outlineLvl w:val="0"/>
        <w:rPr>
          <w:rFonts w:ascii="Times New Roman" w:eastAsia="Times New Roman" w:hAnsi="Times New Roman" w:cs="Times New Roman"/>
          <w:color w:val="000000"/>
          <w:kern w:val="36"/>
          <w:sz w:val="28"/>
          <w:szCs w:val="28"/>
        </w:rPr>
      </w:pPr>
    </w:p>
    <w:p w:rsidR="00151848" w:rsidRPr="00ED6937" w:rsidRDefault="00997E97" w:rsidP="00151848">
      <w:pPr>
        <w:shd w:val="clear" w:color="auto" w:fill="FFFFFF"/>
        <w:spacing w:after="450" w:line="360" w:lineRule="auto"/>
        <w:jc w:val="center"/>
        <w:outlineLvl w:val="0"/>
        <w:rPr>
          <w:rFonts w:ascii="Times New Roman" w:eastAsia="Times New Roman" w:hAnsi="Times New Roman" w:cs="Times New Roman"/>
          <w:b/>
          <w:color w:val="000000"/>
          <w:kern w:val="36"/>
          <w:sz w:val="28"/>
          <w:szCs w:val="28"/>
        </w:rPr>
      </w:pPr>
      <w:r w:rsidRPr="00ED6937">
        <w:rPr>
          <w:rFonts w:ascii="Times New Roman" w:eastAsia="Times New Roman" w:hAnsi="Times New Roman" w:cs="Times New Roman"/>
          <w:b/>
          <w:color w:val="000000"/>
          <w:kern w:val="36"/>
          <w:sz w:val="28"/>
          <w:szCs w:val="28"/>
        </w:rPr>
        <w:lastRenderedPageBreak/>
        <w:t xml:space="preserve">3. </w:t>
      </w:r>
      <w:r w:rsidR="00151848" w:rsidRPr="00ED6937">
        <w:rPr>
          <w:rFonts w:ascii="Times New Roman" w:eastAsia="Times New Roman" w:hAnsi="Times New Roman" w:cs="Times New Roman"/>
          <w:b/>
          <w:color w:val="000000"/>
          <w:kern w:val="36"/>
          <w:sz w:val="28"/>
          <w:szCs w:val="28"/>
        </w:rPr>
        <w:t>Содержание курса</w:t>
      </w:r>
    </w:p>
    <w:p w:rsidR="00997E97" w:rsidRPr="00ED6937" w:rsidRDefault="00997E97" w:rsidP="00997E97">
      <w:pPr>
        <w:shd w:val="clear" w:color="auto" w:fill="FFFFFF"/>
        <w:spacing w:after="0" w:line="24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t>Введение (2 ч.)</w:t>
      </w:r>
    </w:p>
    <w:p w:rsidR="00A07CBF" w:rsidRDefault="00997E97" w:rsidP="00105D11">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Правила и приёмы безопасной работы с конструктором. Знакомство с элементами конструктора</w:t>
      </w:r>
    </w:p>
    <w:p w:rsidR="00092D21" w:rsidRPr="00A07CBF" w:rsidRDefault="00092D21" w:rsidP="00A07CBF">
      <w:pPr>
        <w:shd w:val="clear" w:color="auto" w:fill="FFFFFF"/>
        <w:spacing w:after="0" w:line="240" w:lineRule="auto"/>
        <w:outlineLvl w:val="0"/>
        <w:rPr>
          <w:rFonts w:ascii="Times New Roman" w:eastAsia="Times New Roman" w:hAnsi="Times New Roman" w:cs="Times New Roman"/>
          <w:color w:val="000000"/>
          <w:sz w:val="28"/>
          <w:szCs w:val="28"/>
        </w:rPr>
      </w:pPr>
      <w:r w:rsidRPr="00ED6937">
        <w:rPr>
          <w:rFonts w:ascii="Times New Roman" w:eastAsia="Times New Roman" w:hAnsi="Times New Roman" w:cs="Times New Roman"/>
          <w:b/>
          <w:color w:val="000000"/>
          <w:sz w:val="28"/>
          <w:szCs w:val="28"/>
        </w:rPr>
        <w:t>2.Роботы и человек</w:t>
      </w:r>
      <w:r w:rsidR="00205572" w:rsidRPr="00ED6937">
        <w:rPr>
          <w:rFonts w:ascii="Times New Roman" w:eastAsia="Times New Roman" w:hAnsi="Times New Roman" w:cs="Times New Roman"/>
          <w:b/>
          <w:color w:val="000000"/>
          <w:sz w:val="28"/>
          <w:szCs w:val="28"/>
        </w:rPr>
        <w:t xml:space="preserve"> (16</w:t>
      </w:r>
      <w:r w:rsidRPr="00ED6937">
        <w:rPr>
          <w:rFonts w:ascii="Times New Roman" w:eastAsia="Times New Roman" w:hAnsi="Times New Roman" w:cs="Times New Roman"/>
          <w:b/>
          <w:color w:val="000000"/>
          <w:sz w:val="28"/>
          <w:szCs w:val="28"/>
        </w:rPr>
        <w:t xml:space="preserve"> ч)</w:t>
      </w:r>
    </w:p>
    <w:p w:rsidR="00092D21" w:rsidRPr="00ED6937" w:rsidRDefault="00092D21" w:rsidP="00105D11">
      <w:pPr>
        <w:spacing w:after="0"/>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В разделе «Роботы и человек»  происходит формирование представлений о</w:t>
      </w:r>
      <w:r w:rsidRPr="00ED6937">
        <w:rPr>
          <w:rFonts w:ascii="Times New Roman" w:eastAsia="Times New Roman" w:hAnsi="Times New Roman" w:cs="Times New Roman"/>
          <w:color w:val="000000"/>
          <w:sz w:val="28"/>
          <w:szCs w:val="28"/>
        </w:rPr>
        <w:br/>
        <w:t>роботах, их происхождении, предназначении и видах, правилах робототехники, особенностях конструирования. Знакомство с краткой историей робототехники, знаменитыми людьми в этой области,</w:t>
      </w:r>
      <w:r w:rsidRPr="00ED6937">
        <w:rPr>
          <w:rFonts w:ascii="Times New Roman" w:eastAsia="Times New Roman" w:hAnsi="Times New Roman" w:cs="Times New Roman"/>
          <w:color w:val="000000"/>
          <w:sz w:val="28"/>
          <w:szCs w:val="28"/>
        </w:rPr>
        <w:br/>
        <w:t>различными видами робототехнической деятельности: конструирование, программирование, соревнования, подготовка видео обзора.</w:t>
      </w:r>
    </w:p>
    <w:p w:rsidR="00092D21" w:rsidRPr="00ED6937" w:rsidRDefault="00092D21" w:rsidP="00092D21">
      <w:pPr>
        <w:spacing w:after="0" w:line="240" w:lineRule="auto"/>
        <w:rPr>
          <w:rFonts w:ascii="Times New Roman" w:eastAsia="Times New Roman" w:hAnsi="Times New Roman" w:cs="Times New Roman"/>
          <w:color w:val="000000"/>
          <w:sz w:val="28"/>
          <w:szCs w:val="28"/>
        </w:rPr>
      </w:pPr>
    </w:p>
    <w:p w:rsidR="00151848" w:rsidRPr="00ED6937" w:rsidRDefault="00092D21" w:rsidP="00151848">
      <w:pPr>
        <w:shd w:val="clear" w:color="auto" w:fill="FFFFFF"/>
        <w:spacing w:after="0" w:line="36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t>3</w:t>
      </w:r>
      <w:r w:rsidR="002C17F6">
        <w:rPr>
          <w:rFonts w:ascii="Times New Roman" w:eastAsia="Times New Roman" w:hAnsi="Times New Roman" w:cs="Times New Roman"/>
          <w:b/>
          <w:bCs/>
          <w:color w:val="000000"/>
          <w:sz w:val="28"/>
          <w:szCs w:val="28"/>
        </w:rPr>
        <w:t xml:space="preserve">. Забавные механизмы </w:t>
      </w:r>
      <w:proofErr w:type="gramStart"/>
      <w:r w:rsidR="002C17F6">
        <w:rPr>
          <w:rFonts w:ascii="Times New Roman" w:eastAsia="Times New Roman" w:hAnsi="Times New Roman" w:cs="Times New Roman"/>
          <w:b/>
          <w:bCs/>
          <w:color w:val="000000"/>
          <w:sz w:val="28"/>
          <w:szCs w:val="28"/>
        </w:rPr>
        <w:t xml:space="preserve">( </w:t>
      </w:r>
      <w:proofErr w:type="gramEnd"/>
      <w:r w:rsidR="002C17F6" w:rsidRPr="00A07CBF">
        <w:rPr>
          <w:rFonts w:ascii="Times New Roman" w:eastAsia="Times New Roman" w:hAnsi="Times New Roman" w:cs="Times New Roman"/>
          <w:b/>
          <w:bCs/>
          <w:color w:val="000000"/>
          <w:sz w:val="28"/>
          <w:szCs w:val="28"/>
        </w:rPr>
        <w:t>22</w:t>
      </w:r>
      <w:r w:rsidR="00151848" w:rsidRPr="00ED6937">
        <w:rPr>
          <w:rFonts w:ascii="Times New Roman" w:eastAsia="Times New Roman" w:hAnsi="Times New Roman" w:cs="Times New Roman"/>
          <w:b/>
          <w:bCs/>
          <w:color w:val="000000"/>
          <w:sz w:val="28"/>
          <w:szCs w:val="28"/>
        </w:rPr>
        <w:t xml:space="preserve"> ч.)</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В разделе «Забавные механизмы» </w:t>
      </w:r>
      <w:r w:rsidR="00537CF5" w:rsidRPr="00ED6937">
        <w:rPr>
          <w:rFonts w:ascii="Times New Roman" w:eastAsia="Times New Roman" w:hAnsi="Times New Roman" w:cs="Times New Roman"/>
          <w:color w:val="000000"/>
          <w:sz w:val="28"/>
          <w:szCs w:val="28"/>
        </w:rPr>
        <w:t>основной</w:t>
      </w:r>
      <w:r w:rsidRPr="00ED6937">
        <w:rPr>
          <w:rFonts w:ascii="Times New Roman" w:eastAsia="Times New Roman" w:hAnsi="Times New Roman" w:cs="Times New Roman"/>
          <w:color w:val="000000"/>
          <w:sz w:val="28"/>
          <w:szCs w:val="28"/>
        </w:rPr>
        <w:t xml:space="preserve">̆ </w:t>
      </w:r>
      <w:r w:rsidR="00537CF5" w:rsidRPr="00ED6937">
        <w:rPr>
          <w:rFonts w:ascii="Times New Roman" w:eastAsia="Times New Roman" w:hAnsi="Times New Roman" w:cs="Times New Roman"/>
          <w:color w:val="000000"/>
          <w:sz w:val="28"/>
          <w:szCs w:val="28"/>
        </w:rPr>
        <w:t>предметной</w:t>
      </w:r>
      <w:r w:rsidRPr="00ED6937">
        <w:rPr>
          <w:rFonts w:ascii="Times New Roman" w:eastAsia="Times New Roman" w:hAnsi="Times New Roman" w:cs="Times New Roman"/>
          <w:color w:val="000000"/>
          <w:sz w:val="28"/>
          <w:szCs w:val="28"/>
        </w:rPr>
        <w:t xml:space="preserve">̆ областью является физика. На занятии «Танцующие птицы» дети знакомятся с ременными передачами, экспериментируют со шкивами разных размеров, прямыми и </w:t>
      </w:r>
      <w:proofErr w:type="spellStart"/>
      <w:proofErr w:type="gramStart"/>
      <w:r w:rsidRPr="00ED6937">
        <w:rPr>
          <w:rFonts w:ascii="Times New Roman" w:eastAsia="Times New Roman" w:hAnsi="Times New Roman" w:cs="Times New Roman"/>
          <w:color w:val="000000"/>
          <w:sz w:val="28"/>
          <w:szCs w:val="28"/>
        </w:rPr>
        <w:t>перекрёстными</w:t>
      </w:r>
      <w:proofErr w:type="spellEnd"/>
      <w:proofErr w:type="gramEnd"/>
      <w:r w:rsidRPr="00ED6937">
        <w:rPr>
          <w:rFonts w:ascii="Times New Roman" w:eastAsia="Times New Roman" w:hAnsi="Times New Roman" w:cs="Times New Roman"/>
          <w:color w:val="000000"/>
          <w:sz w:val="28"/>
          <w:szCs w:val="28"/>
        </w:rPr>
        <w:t xml:space="preserve"> ременными передачами. На занятии «Умная вертушка» дошкольники исследуют влияние размеров зубчатых </w:t>
      </w:r>
      <w:proofErr w:type="spellStart"/>
      <w:r w:rsidRPr="00ED6937">
        <w:rPr>
          <w:rFonts w:ascii="Times New Roman" w:eastAsia="Times New Roman" w:hAnsi="Times New Roman" w:cs="Times New Roman"/>
          <w:color w:val="000000"/>
          <w:sz w:val="28"/>
          <w:szCs w:val="28"/>
        </w:rPr>
        <w:t>колё</w:t>
      </w:r>
      <w:proofErr w:type="gramStart"/>
      <w:r w:rsidRPr="00ED6937">
        <w:rPr>
          <w:rFonts w:ascii="Times New Roman" w:eastAsia="Times New Roman" w:hAnsi="Times New Roman" w:cs="Times New Roman"/>
          <w:color w:val="000000"/>
          <w:sz w:val="28"/>
          <w:szCs w:val="28"/>
        </w:rPr>
        <w:t>с</w:t>
      </w:r>
      <w:proofErr w:type="spellEnd"/>
      <w:proofErr w:type="gramEnd"/>
      <w:r w:rsidRPr="00ED6937">
        <w:rPr>
          <w:rFonts w:ascii="Times New Roman" w:eastAsia="Times New Roman" w:hAnsi="Times New Roman" w:cs="Times New Roman"/>
          <w:color w:val="000000"/>
          <w:sz w:val="28"/>
          <w:szCs w:val="28"/>
        </w:rPr>
        <w:t xml:space="preserve"> </w:t>
      </w:r>
      <w:proofErr w:type="gramStart"/>
      <w:r w:rsidRPr="00ED6937">
        <w:rPr>
          <w:rFonts w:ascii="Times New Roman" w:eastAsia="Times New Roman" w:hAnsi="Times New Roman" w:cs="Times New Roman"/>
          <w:color w:val="000000"/>
          <w:sz w:val="28"/>
          <w:szCs w:val="28"/>
        </w:rPr>
        <w:t>на</w:t>
      </w:r>
      <w:proofErr w:type="gramEnd"/>
      <w:r w:rsidRPr="00ED6937">
        <w:rPr>
          <w:rFonts w:ascii="Times New Roman" w:eastAsia="Times New Roman" w:hAnsi="Times New Roman" w:cs="Times New Roman"/>
          <w:color w:val="000000"/>
          <w:sz w:val="28"/>
          <w:szCs w:val="28"/>
        </w:rPr>
        <w:t xml:space="preserve"> вращение волчка. Занятие «Обезьянка-барабанщица» посвящено изучению принципа </w:t>
      </w:r>
      <w:proofErr w:type="spellStart"/>
      <w:r w:rsidRPr="00ED6937">
        <w:rPr>
          <w:rFonts w:ascii="Times New Roman" w:eastAsia="Times New Roman" w:hAnsi="Times New Roman" w:cs="Times New Roman"/>
          <w:color w:val="000000"/>
          <w:sz w:val="28"/>
          <w:szCs w:val="28"/>
        </w:rPr>
        <w:t>действия</w:t>
      </w:r>
      <w:proofErr w:type="spellEnd"/>
      <w:r w:rsidRPr="00ED6937">
        <w:rPr>
          <w:rFonts w:ascii="Times New Roman" w:eastAsia="Times New Roman" w:hAnsi="Times New Roman" w:cs="Times New Roman"/>
          <w:color w:val="000000"/>
          <w:sz w:val="28"/>
          <w:szCs w:val="28"/>
        </w:rPr>
        <w:t xml:space="preserve"> рычагов и кулачков, а также знакомству с основными видами движения. Дети изменяют количество и положение кулачков, используя их для передачи усилия, тем самым заставляя руки обезьянки барабанить по поверхности с </w:t>
      </w:r>
      <w:proofErr w:type="spellStart"/>
      <w:r w:rsidRPr="00ED6937">
        <w:rPr>
          <w:rFonts w:ascii="Times New Roman" w:eastAsia="Times New Roman" w:hAnsi="Times New Roman" w:cs="Times New Roman"/>
          <w:color w:val="000000"/>
          <w:sz w:val="28"/>
          <w:szCs w:val="28"/>
        </w:rPr>
        <w:t>разнои</w:t>
      </w:r>
      <w:proofErr w:type="spellEnd"/>
      <w:r w:rsidRPr="00ED6937">
        <w:rPr>
          <w:rFonts w:ascii="Times New Roman" w:eastAsia="Times New Roman" w:hAnsi="Times New Roman" w:cs="Times New Roman"/>
          <w:color w:val="000000"/>
          <w:sz w:val="28"/>
          <w:szCs w:val="28"/>
        </w:rPr>
        <w:t>̆ скоростью.</w:t>
      </w:r>
    </w:p>
    <w:p w:rsidR="00092D21" w:rsidRPr="00ED6937" w:rsidRDefault="00092D21" w:rsidP="00151848">
      <w:pPr>
        <w:shd w:val="clear" w:color="auto" w:fill="FFFFFF"/>
        <w:spacing w:after="0" w:line="360" w:lineRule="auto"/>
        <w:rPr>
          <w:rFonts w:ascii="Times New Roman" w:eastAsia="Times New Roman" w:hAnsi="Times New Roman" w:cs="Times New Roman"/>
          <w:b/>
          <w:color w:val="000000"/>
          <w:sz w:val="28"/>
          <w:szCs w:val="28"/>
        </w:rPr>
      </w:pPr>
      <w:r w:rsidRPr="00ED6937">
        <w:rPr>
          <w:rFonts w:ascii="Times New Roman" w:eastAsia="Times New Roman" w:hAnsi="Times New Roman" w:cs="Times New Roman"/>
          <w:b/>
          <w:color w:val="000000"/>
          <w:sz w:val="28"/>
          <w:szCs w:val="28"/>
        </w:rPr>
        <w:t>4. Начальное программирование</w:t>
      </w:r>
      <w:r w:rsidR="002C17F6">
        <w:rPr>
          <w:rFonts w:ascii="Times New Roman" w:eastAsia="Times New Roman" w:hAnsi="Times New Roman" w:cs="Times New Roman"/>
          <w:b/>
          <w:color w:val="000000"/>
          <w:sz w:val="28"/>
          <w:szCs w:val="28"/>
        </w:rPr>
        <w:t xml:space="preserve"> (</w:t>
      </w:r>
      <w:r w:rsidR="002C17F6" w:rsidRPr="004713DD">
        <w:rPr>
          <w:rFonts w:ascii="Times New Roman" w:eastAsia="Times New Roman" w:hAnsi="Times New Roman" w:cs="Times New Roman"/>
          <w:b/>
          <w:color w:val="000000"/>
          <w:sz w:val="28"/>
          <w:szCs w:val="28"/>
        </w:rPr>
        <w:t>32</w:t>
      </w:r>
      <w:r w:rsidRPr="00ED6937">
        <w:rPr>
          <w:rFonts w:ascii="Times New Roman" w:eastAsia="Times New Roman" w:hAnsi="Times New Roman" w:cs="Times New Roman"/>
          <w:b/>
          <w:color w:val="000000"/>
          <w:sz w:val="28"/>
          <w:szCs w:val="28"/>
        </w:rPr>
        <w:t xml:space="preserve"> ч)</w:t>
      </w:r>
    </w:p>
    <w:p w:rsidR="002E5B21" w:rsidRPr="00ED6937" w:rsidRDefault="002E5B21" w:rsidP="00105D11">
      <w:pPr>
        <w:shd w:val="clear" w:color="auto" w:fill="FFFFFF"/>
        <w:spacing w:after="0" w:line="360" w:lineRule="auto"/>
        <w:jc w:val="both"/>
        <w:rPr>
          <w:rFonts w:ascii="Times New Roman" w:eastAsia="Times New Roman" w:hAnsi="Times New Roman" w:cs="Times New Roman"/>
          <w:b/>
          <w:color w:val="000000"/>
          <w:sz w:val="28"/>
          <w:szCs w:val="28"/>
        </w:rPr>
      </w:pPr>
      <w:r w:rsidRPr="00ED6937">
        <w:rPr>
          <w:rFonts w:ascii="Times New Roman" w:hAnsi="Times New Roman" w:cs="Times New Roman"/>
          <w:color w:val="000000"/>
          <w:sz w:val="28"/>
          <w:szCs w:val="28"/>
          <w:shd w:val="clear" w:color="auto" w:fill="F5F5F5"/>
        </w:rPr>
        <w:t xml:space="preserve">На основе программы LEGO </w:t>
      </w:r>
      <w:proofErr w:type="spellStart"/>
      <w:r w:rsidRPr="00ED6937">
        <w:rPr>
          <w:rFonts w:ascii="Times New Roman" w:hAnsi="Times New Roman" w:cs="Times New Roman"/>
          <w:color w:val="000000"/>
          <w:sz w:val="28"/>
          <w:szCs w:val="28"/>
          <w:shd w:val="clear" w:color="auto" w:fill="F5F5F5"/>
        </w:rPr>
        <w:t>Mindstorms</w:t>
      </w:r>
      <w:proofErr w:type="spellEnd"/>
      <w:r w:rsidRPr="00ED6937">
        <w:rPr>
          <w:rFonts w:ascii="Times New Roman" w:hAnsi="Times New Roman" w:cs="Times New Roman"/>
          <w:color w:val="000000"/>
          <w:sz w:val="28"/>
          <w:szCs w:val="28"/>
          <w:shd w:val="clear" w:color="auto" w:fill="F5F5F5"/>
        </w:rPr>
        <w:t xml:space="preserve"> </w:t>
      </w:r>
      <w:proofErr w:type="spellStart"/>
      <w:r w:rsidRPr="00ED6937">
        <w:rPr>
          <w:rFonts w:ascii="Times New Roman" w:hAnsi="Times New Roman" w:cs="Times New Roman"/>
          <w:color w:val="000000"/>
          <w:sz w:val="28"/>
          <w:szCs w:val="28"/>
          <w:shd w:val="clear" w:color="auto" w:fill="F5F5F5"/>
        </w:rPr>
        <w:t>Edu</w:t>
      </w:r>
      <w:proofErr w:type="gramStart"/>
      <w:r w:rsidRPr="00ED6937">
        <w:rPr>
          <w:rFonts w:ascii="Times New Roman" w:hAnsi="Times New Roman" w:cs="Times New Roman"/>
          <w:color w:val="000000"/>
          <w:sz w:val="28"/>
          <w:szCs w:val="28"/>
          <w:shd w:val="clear" w:color="auto" w:fill="F5F5F5"/>
        </w:rPr>
        <w:t>с</w:t>
      </w:r>
      <w:proofErr w:type="gramEnd"/>
      <w:r w:rsidRPr="00ED6937">
        <w:rPr>
          <w:rFonts w:ascii="Times New Roman" w:hAnsi="Times New Roman" w:cs="Times New Roman"/>
          <w:color w:val="000000"/>
          <w:sz w:val="28"/>
          <w:szCs w:val="28"/>
          <w:shd w:val="clear" w:color="auto" w:fill="F5F5F5"/>
        </w:rPr>
        <w:t>ation</w:t>
      </w:r>
      <w:proofErr w:type="spellEnd"/>
      <w:r w:rsidRPr="00ED6937">
        <w:rPr>
          <w:rFonts w:ascii="Times New Roman" w:hAnsi="Times New Roman" w:cs="Times New Roman"/>
          <w:color w:val="000000"/>
          <w:sz w:val="28"/>
          <w:szCs w:val="28"/>
          <w:shd w:val="clear" w:color="auto" w:fill="F5F5F5"/>
        </w:rPr>
        <w:t xml:space="preserve"> EV3 школьники знакомятся с блоками компьютерной программы: дисплей, движение, цикл, блок датчиков, блок переключателей. </w:t>
      </w:r>
      <w:proofErr w:type="gramStart"/>
      <w:r w:rsidRPr="00ED6937">
        <w:rPr>
          <w:rFonts w:ascii="Times New Roman" w:hAnsi="Times New Roman" w:cs="Times New Roman"/>
          <w:color w:val="000000"/>
          <w:sz w:val="28"/>
          <w:szCs w:val="28"/>
          <w:shd w:val="clear" w:color="auto" w:fill="F5F5F5"/>
        </w:rPr>
        <w:t>Под руководством педагога, а затем и самостоятельно пишут программы: «движение «вперёд-назад», «движение с ускорением», «робот-волчок», «восьмёрка», «змейка», «поворот на месте», «спираль», «парковка», «выход из лабиринта», «движение по линии».</w:t>
      </w:r>
      <w:proofErr w:type="gramEnd"/>
      <w:r w:rsidRPr="00ED6937">
        <w:rPr>
          <w:rFonts w:ascii="Times New Roman" w:hAnsi="Times New Roman" w:cs="Times New Roman"/>
          <w:color w:val="000000"/>
          <w:sz w:val="28"/>
          <w:szCs w:val="28"/>
          <w:shd w:val="clear" w:color="auto" w:fill="F5F5F5"/>
        </w:rPr>
        <w:t> Рассматривается группа управляющих операторов и варианты их применения.</w:t>
      </w:r>
    </w:p>
    <w:p w:rsidR="00151848" w:rsidRPr="00ED6937" w:rsidRDefault="002E5B21" w:rsidP="00151848">
      <w:pPr>
        <w:shd w:val="clear" w:color="auto" w:fill="FFFFFF"/>
        <w:spacing w:after="0" w:line="36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lastRenderedPageBreak/>
        <w:t>5</w:t>
      </w:r>
      <w:r w:rsidR="002C17F6">
        <w:rPr>
          <w:rFonts w:ascii="Times New Roman" w:eastAsia="Times New Roman" w:hAnsi="Times New Roman" w:cs="Times New Roman"/>
          <w:b/>
          <w:bCs/>
          <w:color w:val="000000"/>
          <w:sz w:val="28"/>
          <w:szCs w:val="28"/>
        </w:rPr>
        <w:t>. Звери (</w:t>
      </w:r>
      <w:r w:rsidR="002C17F6" w:rsidRPr="00A07CBF">
        <w:rPr>
          <w:rFonts w:ascii="Times New Roman" w:eastAsia="Times New Roman" w:hAnsi="Times New Roman" w:cs="Times New Roman"/>
          <w:b/>
          <w:bCs/>
          <w:color w:val="000000"/>
          <w:sz w:val="28"/>
          <w:szCs w:val="28"/>
        </w:rPr>
        <w:t>28</w:t>
      </w:r>
      <w:r w:rsidR="00151848" w:rsidRPr="00ED6937">
        <w:rPr>
          <w:rFonts w:ascii="Times New Roman" w:eastAsia="Times New Roman" w:hAnsi="Times New Roman" w:cs="Times New Roman"/>
          <w:b/>
          <w:bCs/>
          <w:color w:val="000000"/>
          <w:sz w:val="28"/>
          <w:szCs w:val="28"/>
        </w:rPr>
        <w:t xml:space="preserve"> ч.)</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В разделе «Звери» </w:t>
      </w:r>
      <w:proofErr w:type="spellStart"/>
      <w:r w:rsidRPr="00ED6937">
        <w:rPr>
          <w:rFonts w:ascii="Times New Roman" w:eastAsia="Times New Roman" w:hAnsi="Times New Roman" w:cs="Times New Roman"/>
          <w:color w:val="000000"/>
          <w:sz w:val="28"/>
          <w:szCs w:val="28"/>
        </w:rPr>
        <w:t>основнои</w:t>
      </w:r>
      <w:proofErr w:type="spellEnd"/>
      <w:r w:rsidRPr="00ED6937">
        <w:rPr>
          <w:rFonts w:ascii="Times New Roman" w:eastAsia="Times New Roman" w:hAnsi="Times New Roman" w:cs="Times New Roman"/>
          <w:color w:val="000000"/>
          <w:sz w:val="28"/>
          <w:szCs w:val="28"/>
        </w:rPr>
        <w:t xml:space="preserve">̆ </w:t>
      </w:r>
      <w:proofErr w:type="spellStart"/>
      <w:r w:rsidRPr="00ED6937">
        <w:rPr>
          <w:rFonts w:ascii="Times New Roman" w:eastAsia="Times New Roman" w:hAnsi="Times New Roman" w:cs="Times New Roman"/>
          <w:color w:val="000000"/>
          <w:sz w:val="28"/>
          <w:szCs w:val="28"/>
        </w:rPr>
        <w:t>предметнои</w:t>
      </w:r>
      <w:proofErr w:type="spellEnd"/>
      <w:r w:rsidRPr="00ED6937">
        <w:rPr>
          <w:rFonts w:ascii="Times New Roman" w:eastAsia="Times New Roman" w:hAnsi="Times New Roman" w:cs="Times New Roman"/>
          <w:color w:val="000000"/>
          <w:sz w:val="28"/>
          <w:szCs w:val="28"/>
        </w:rPr>
        <w:t>̆ областью является технология, понимание того, что система должна реагировать на свое окружение. На занятии «</w:t>
      </w:r>
      <w:proofErr w:type="spellStart"/>
      <w:r w:rsidRPr="00ED6937">
        <w:rPr>
          <w:rFonts w:ascii="Times New Roman" w:eastAsia="Times New Roman" w:hAnsi="Times New Roman" w:cs="Times New Roman"/>
          <w:color w:val="000000"/>
          <w:sz w:val="28"/>
          <w:szCs w:val="28"/>
        </w:rPr>
        <w:t>Голодныи</w:t>
      </w:r>
      <w:proofErr w:type="spellEnd"/>
      <w:r w:rsidRPr="00ED6937">
        <w:rPr>
          <w:rFonts w:ascii="Times New Roman" w:eastAsia="Times New Roman" w:hAnsi="Times New Roman" w:cs="Times New Roman"/>
          <w:color w:val="000000"/>
          <w:sz w:val="28"/>
          <w:szCs w:val="28"/>
        </w:rPr>
        <w:t xml:space="preserve">̆ аллигатор» дети программируют аллигатора, чтобы он закрывал пасть, когда датчик расстояния обнаруживает в </w:t>
      </w:r>
      <w:proofErr w:type="spellStart"/>
      <w:r w:rsidRPr="00ED6937">
        <w:rPr>
          <w:rFonts w:ascii="Times New Roman" w:eastAsia="Times New Roman" w:hAnsi="Times New Roman" w:cs="Times New Roman"/>
          <w:color w:val="000000"/>
          <w:sz w:val="28"/>
          <w:szCs w:val="28"/>
        </w:rPr>
        <w:t>неи</w:t>
      </w:r>
      <w:proofErr w:type="spellEnd"/>
      <w:r w:rsidRPr="00ED6937">
        <w:rPr>
          <w:rFonts w:ascii="Times New Roman" w:eastAsia="Times New Roman" w:hAnsi="Times New Roman" w:cs="Times New Roman"/>
          <w:color w:val="000000"/>
          <w:sz w:val="28"/>
          <w:szCs w:val="28"/>
        </w:rPr>
        <w:t>̆ «пищу». На занятии «</w:t>
      </w:r>
      <w:proofErr w:type="spellStart"/>
      <w:r w:rsidRPr="00ED6937">
        <w:rPr>
          <w:rFonts w:ascii="Times New Roman" w:eastAsia="Times New Roman" w:hAnsi="Times New Roman" w:cs="Times New Roman"/>
          <w:color w:val="000000"/>
          <w:sz w:val="28"/>
          <w:szCs w:val="28"/>
        </w:rPr>
        <w:t>Рычащии</w:t>
      </w:r>
      <w:proofErr w:type="spellEnd"/>
      <w:r w:rsidRPr="00ED6937">
        <w:rPr>
          <w:rFonts w:ascii="Times New Roman" w:eastAsia="Times New Roman" w:hAnsi="Times New Roman" w:cs="Times New Roman"/>
          <w:color w:val="000000"/>
          <w:sz w:val="28"/>
          <w:szCs w:val="28"/>
        </w:rPr>
        <w:t>̆ лев» дети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151848" w:rsidRPr="00ED6937" w:rsidRDefault="002E5B21" w:rsidP="00151848">
      <w:pPr>
        <w:shd w:val="clear" w:color="auto" w:fill="FFFFFF"/>
        <w:spacing w:after="0" w:line="360" w:lineRule="auto"/>
        <w:rPr>
          <w:rFonts w:ascii="Times New Roman" w:eastAsia="Times New Roman" w:hAnsi="Times New Roman" w:cs="Times New Roman"/>
          <w:b/>
          <w:bCs/>
          <w:color w:val="000000"/>
          <w:sz w:val="28"/>
          <w:szCs w:val="28"/>
        </w:rPr>
      </w:pPr>
      <w:r w:rsidRPr="00ED6937">
        <w:rPr>
          <w:rFonts w:ascii="Times New Roman" w:eastAsia="Times New Roman" w:hAnsi="Times New Roman" w:cs="Times New Roman"/>
          <w:b/>
          <w:bCs/>
          <w:color w:val="000000"/>
          <w:sz w:val="28"/>
          <w:szCs w:val="28"/>
        </w:rPr>
        <w:t>6</w:t>
      </w:r>
      <w:r w:rsidR="00B43B8A" w:rsidRPr="00ED6937">
        <w:rPr>
          <w:rFonts w:ascii="Times New Roman" w:eastAsia="Times New Roman" w:hAnsi="Times New Roman" w:cs="Times New Roman"/>
          <w:b/>
          <w:bCs/>
          <w:color w:val="000000"/>
          <w:sz w:val="28"/>
          <w:szCs w:val="28"/>
        </w:rPr>
        <w:t>. Проектная деятельность</w:t>
      </w:r>
      <w:r w:rsidR="002C17F6">
        <w:rPr>
          <w:rFonts w:ascii="Times New Roman" w:eastAsia="Times New Roman" w:hAnsi="Times New Roman" w:cs="Times New Roman"/>
          <w:b/>
          <w:bCs/>
          <w:color w:val="000000"/>
          <w:sz w:val="28"/>
          <w:szCs w:val="28"/>
        </w:rPr>
        <w:t xml:space="preserve"> (</w:t>
      </w:r>
      <w:r w:rsidR="002C17F6" w:rsidRPr="00A07CBF">
        <w:rPr>
          <w:rFonts w:ascii="Times New Roman" w:eastAsia="Times New Roman" w:hAnsi="Times New Roman" w:cs="Times New Roman"/>
          <w:b/>
          <w:bCs/>
          <w:color w:val="000000"/>
          <w:sz w:val="28"/>
          <w:szCs w:val="28"/>
        </w:rPr>
        <w:t>30</w:t>
      </w:r>
      <w:r w:rsidR="00151848" w:rsidRPr="00ED6937">
        <w:rPr>
          <w:rFonts w:ascii="Times New Roman" w:eastAsia="Times New Roman" w:hAnsi="Times New Roman" w:cs="Times New Roman"/>
          <w:b/>
          <w:bCs/>
          <w:color w:val="000000"/>
          <w:sz w:val="28"/>
          <w:szCs w:val="28"/>
        </w:rPr>
        <w:t xml:space="preserve"> ч.)</w:t>
      </w:r>
    </w:p>
    <w:p w:rsidR="0069221A" w:rsidRPr="00ED6937" w:rsidRDefault="0069221A" w:rsidP="00105D11">
      <w:pPr>
        <w:spacing w:after="0" w:line="360" w:lineRule="auto"/>
        <w:jc w:val="both"/>
        <w:rPr>
          <w:rFonts w:ascii="Times New Roman" w:eastAsia="Times New Roman" w:hAnsi="Times New Roman" w:cs="Times New Roman"/>
          <w:sz w:val="28"/>
          <w:szCs w:val="28"/>
        </w:rPr>
      </w:pPr>
      <w:r w:rsidRPr="00ED6937">
        <w:rPr>
          <w:rFonts w:ascii="Times New Roman" w:eastAsia="Times New Roman" w:hAnsi="Times New Roman" w:cs="Times New Roman"/>
          <w:sz w:val="28"/>
          <w:szCs w:val="28"/>
        </w:rPr>
        <w:t>Учащиеся проектируют своих роботов и программируют их. Готовят роботов к соревнованиям: «</w:t>
      </w:r>
      <w:proofErr w:type="spellStart"/>
      <w:r w:rsidRPr="00ED6937">
        <w:rPr>
          <w:rFonts w:ascii="Times New Roman" w:eastAsia="Times New Roman" w:hAnsi="Times New Roman" w:cs="Times New Roman"/>
          <w:sz w:val="28"/>
          <w:szCs w:val="28"/>
        </w:rPr>
        <w:t>Кегельринг</w:t>
      </w:r>
      <w:proofErr w:type="spellEnd"/>
      <w:r w:rsidRPr="00ED6937">
        <w:rPr>
          <w:rFonts w:ascii="Times New Roman" w:eastAsia="Times New Roman" w:hAnsi="Times New Roman" w:cs="Times New Roman"/>
          <w:sz w:val="28"/>
          <w:szCs w:val="28"/>
        </w:rPr>
        <w:t>», «Движение по линии», «Сумо». Учащиеся реализуют собственный проект. В ходе их работы с одной стороны осуществляется коллективное обсуждение и критика их идей, а с другой напротив защита собственного мнения и принятых решений учениками. Для вдохновения на собственные идеи проходит анализ готовых проектов, их конструкций и программ. В конце темы каждый учащийся (либо группа учеников) выступает с защитой своего проекта, используя демонстрацию работы робота и средства компьютерных презентаций.</w:t>
      </w:r>
    </w:p>
    <w:p w:rsidR="0069221A" w:rsidRPr="00ED6937" w:rsidRDefault="0069221A" w:rsidP="00151848">
      <w:pPr>
        <w:shd w:val="clear" w:color="auto" w:fill="FFFFFF"/>
        <w:spacing w:after="0" w:line="360" w:lineRule="auto"/>
        <w:rPr>
          <w:rFonts w:ascii="Times New Roman" w:eastAsia="Times New Roman" w:hAnsi="Times New Roman" w:cs="Times New Roman"/>
          <w:color w:val="000000"/>
          <w:sz w:val="28"/>
          <w:szCs w:val="28"/>
        </w:rPr>
      </w:pPr>
    </w:p>
    <w:p w:rsidR="00151848" w:rsidRPr="00ED6937" w:rsidRDefault="002E5B21" w:rsidP="00151848">
      <w:pPr>
        <w:shd w:val="clear" w:color="auto" w:fill="FFFFFF"/>
        <w:spacing w:after="0" w:line="360" w:lineRule="auto"/>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t>7</w:t>
      </w:r>
      <w:r w:rsidR="00997E97" w:rsidRPr="00ED6937">
        <w:rPr>
          <w:rFonts w:ascii="Times New Roman" w:eastAsia="Times New Roman" w:hAnsi="Times New Roman" w:cs="Times New Roman"/>
          <w:b/>
          <w:bCs/>
          <w:color w:val="000000"/>
          <w:sz w:val="28"/>
          <w:szCs w:val="28"/>
        </w:rPr>
        <w:t>. Приключения (14</w:t>
      </w:r>
      <w:r w:rsidR="00151848" w:rsidRPr="00ED6937">
        <w:rPr>
          <w:rFonts w:ascii="Times New Roman" w:eastAsia="Times New Roman" w:hAnsi="Times New Roman" w:cs="Times New Roman"/>
          <w:b/>
          <w:bCs/>
          <w:color w:val="000000"/>
          <w:sz w:val="28"/>
          <w:szCs w:val="28"/>
        </w:rPr>
        <w:t xml:space="preserve"> ч.)</w:t>
      </w:r>
    </w:p>
    <w:p w:rsidR="00151848" w:rsidRPr="00ED6937" w:rsidRDefault="00151848" w:rsidP="00105D11">
      <w:pPr>
        <w:shd w:val="clear" w:color="auto" w:fill="FFFFFF"/>
        <w:spacing w:after="0" w:line="360" w:lineRule="auto"/>
        <w:jc w:val="both"/>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Раздел «Приключения» сфокусирован на развитии речи, модель используется для драматургического эффекта. На занятии «Спасение </w:t>
      </w:r>
      <w:proofErr w:type="spellStart"/>
      <w:proofErr w:type="gramStart"/>
      <w:r w:rsidRPr="00ED6937">
        <w:rPr>
          <w:rFonts w:ascii="Times New Roman" w:eastAsia="Times New Roman" w:hAnsi="Times New Roman" w:cs="Times New Roman"/>
          <w:color w:val="000000"/>
          <w:sz w:val="28"/>
          <w:szCs w:val="28"/>
        </w:rPr>
        <w:t>самолёта</w:t>
      </w:r>
      <w:proofErr w:type="spellEnd"/>
      <w:proofErr w:type="gramEnd"/>
      <w:r w:rsidRPr="00ED6937">
        <w:rPr>
          <w:rFonts w:ascii="Times New Roman" w:eastAsia="Times New Roman" w:hAnsi="Times New Roman" w:cs="Times New Roman"/>
          <w:color w:val="000000"/>
          <w:sz w:val="28"/>
          <w:szCs w:val="28"/>
        </w:rPr>
        <w:t xml:space="preserve">» осваивают </w:t>
      </w:r>
      <w:proofErr w:type="spellStart"/>
      <w:r w:rsidRPr="00ED6937">
        <w:rPr>
          <w:rFonts w:ascii="Times New Roman" w:eastAsia="Times New Roman" w:hAnsi="Times New Roman" w:cs="Times New Roman"/>
          <w:color w:val="000000"/>
          <w:sz w:val="28"/>
          <w:szCs w:val="28"/>
        </w:rPr>
        <w:t>важнейшие</w:t>
      </w:r>
      <w:proofErr w:type="spellEnd"/>
      <w:r w:rsidRPr="00ED6937">
        <w:rPr>
          <w:rFonts w:ascii="Times New Roman" w:eastAsia="Times New Roman" w:hAnsi="Times New Roman" w:cs="Times New Roman"/>
          <w:color w:val="000000"/>
          <w:sz w:val="28"/>
          <w:szCs w:val="28"/>
        </w:rPr>
        <w:t xml:space="preserve"> вопросы любого интервью Кто?, Что?, Где?, Почему?, Как? и описывают приключения пилота – фигурки Макса. На занятии «Спасение от великана» дети исполняют диалоги за Машу и Макса, которые </w:t>
      </w:r>
      <w:proofErr w:type="spellStart"/>
      <w:proofErr w:type="gramStart"/>
      <w:r w:rsidRPr="00ED6937">
        <w:rPr>
          <w:rFonts w:ascii="Times New Roman" w:eastAsia="Times New Roman" w:hAnsi="Times New Roman" w:cs="Times New Roman"/>
          <w:color w:val="000000"/>
          <w:sz w:val="28"/>
          <w:szCs w:val="28"/>
        </w:rPr>
        <w:t>случаи</w:t>
      </w:r>
      <w:proofErr w:type="gramEnd"/>
      <w:r w:rsidRPr="00ED6937">
        <w:rPr>
          <w:rFonts w:ascii="Times New Roman" w:eastAsia="Times New Roman" w:hAnsi="Times New Roman" w:cs="Times New Roman"/>
          <w:color w:val="000000"/>
          <w:sz w:val="28"/>
          <w:szCs w:val="28"/>
        </w:rPr>
        <w:t>̆но</w:t>
      </w:r>
      <w:proofErr w:type="spellEnd"/>
      <w:r w:rsidRPr="00ED6937">
        <w:rPr>
          <w:rFonts w:ascii="Times New Roman" w:eastAsia="Times New Roman" w:hAnsi="Times New Roman" w:cs="Times New Roman"/>
          <w:color w:val="000000"/>
          <w:sz w:val="28"/>
          <w:szCs w:val="28"/>
        </w:rPr>
        <w:t xml:space="preserve"> разбудили спящего великана и убежали из леса. На занятии «</w:t>
      </w:r>
      <w:proofErr w:type="spellStart"/>
      <w:r w:rsidRPr="00ED6937">
        <w:rPr>
          <w:rFonts w:ascii="Times New Roman" w:eastAsia="Times New Roman" w:hAnsi="Times New Roman" w:cs="Times New Roman"/>
          <w:color w:val="000000"/>
          <w:sz w:val="28"/>
          <w:szCs w:val="28"/>
        </w:rPr>
        <w:t>Непотопляемыи</w:t>
      </w:r>
      <w:proofErr w:type="spellEnd"/>
      <w:r w:rsidRPr="00ED6937">
        <w:rPr>
          <w:rFonts w:ascii="Times New Roman" w:eastAsia="Times New Roman" w:hAnsi="Times New Roman" w:cs="Times New Roman"/>
          <w:color w:val="000000"/>
          <w:sz w:val="28"/>
          <w:szCs w:val="28"/>
        </w:rPr>
        <w:t xml:space="preserve">̆ </w:t>
      </w:r>
      <w:r w:rsidRPr="00ED6937">
        <w:rPr>
          <w:rFonts w:ascii="Times New Roman" w:eastAsia="Times New Roman" w:hAnsi="Times New Roman" w:cs="Times New Roman"/>
          <w:color w:val="000000"/>
          <w:sz w:val="28"/>
          <w:szCs w:val="28"/>
        </w:rPr>
        <w:lastRenderedPageBreak/>
        <w:t>парусник» дети последовательно описывают приключения попавшего в шторм Макса.</w:t>
      </w:r>
    </w:p>
    <w:p w:rsidR="00A07CBF" w:rsidRDefault="00A07CBF" w:rsidP="00997E97">
      <w:pPr>
        <w:shd w:val="clear" w:color="auto" w:fill="FFFFFF"/>
        <w:spacing w:after="0" w:line="360" w:lineRule="auto"/>
        <w:jc w:val="center"/>
        <w:rPr>
          <w:rFonts w:ascii="Times New Roman" w:eastAsia="Times New Roman" w:hAnsi="Times New Roman" w:cs="Times New Roman"/>
          <w:b/>
          <w:bCs/>
          <w:color w:val="000000"/>
          <w:sz w:val="28"/>
          <w:szCs w:val="28"/>
        </w:rPr>
      </w:pPr>
    </w:p>
    <w:p w:rsidR="00151848" w:rsidRDefault="00997E97" w:rsidP="00997E97">
      <w:pPr>
        <w:shd w:val="clear" w:color="auto" w:fill="FFFFFF"/>
        <w:spacing w:after="0" w:line="360" w:lineRule="auto"/>
        <w:jc w:val="center"/>
        <w:rPr>
          <w:rFonts w:ascii="Times New Roman" w:eastAsia="Times New Roman" w:hAnsi="Times New Roman" w:cs="Times New Roman"/>
          <w:b/>
          <w:bCs/>
          <w:color w:val="000000"/>
          <w:sz w:val="28"/>
          <w:szCs w:val="28"/>
        </w:rPr>
      </w:pPr>
      <w:r w:rsidRPr="00ED6937">
        <w:rPr>
          <w:rFonts w:ascii="Times New Roman" w:eastAsia="Times New Roman" w:hAnsi="Times New Roman" w:cs="Times New Roman"/>
          <w:b/>
          <w:bCs/>
          <w:color w:val="000000"/>
          <w:sz w:val="28"/>
          <w:szCs w:val="28"/>
        </w:rPr>
        <w:t>4.Обеспечение программы</w:t>
      </w:r>
    </w:p>
    <w:p w:rsidR="001F070C" w:rsidRPr="001F070C" w:rsidRDefault="001F070C" w:rsidP="00105D11">
      <w:pPr>
        <w:shd w:val="clear" w:color="auto" w:fill="FFFFFF"/>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i/>
          <w:iCs/>
          <w:sz w:val="28"/>
          <w:szCs w:val="28"/>
          <w:u w:val="single"/>
        </w:rPr>
        <w:t>Материально-техническое обеспечение</w:t>
      </w:r>
      <w:r w:rsidRPr="001F070C">
        <w:rPr>
          <w:rFonts w:ascii="Times New Roman" w:eastAsia="Times New Roman" w:hAnsi="Times New Roman" w:cs="Times New Roman"/>
          <w:i/>
          <w:iCs/>
          <w:sz w:val="28"/>
          <w:szCs w:val="28"/>
        </w:rPr>
        <w:t>:</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Для полноценной реализации программы необходимо:</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создать условия для разработки проектов;</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обеспечить удобным местом для индивидуальной и групповой работы;</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xml:space="preserve">- обеспечить </w:t>
      </w:r>
      <w:proofErr w:type="gramStart"/>
      <w:r w:rsidRPr="001F070C">
        <w:rPr>
          <w:rFonts w:ascii="Times New Roman" w:eastAsia="Times New Roman" w:hAnsi="Times New Roman" w:cs="Times New Roman"/>
          <w:sz w:val="28"/>
          <w:szCs w:val="28"/>
        </w:rPr>
        <w:t>обучающихся</w:t>
      </w:r>
      <w:proofErr w:type="gramEnd"/>
      <w:r w:rsidRPr="001F070C">
        <w:rPr>
          <w:rFonts w:ascii="Times New Roman" w:eastAsia="Times New Roman" w:hAnsi="Times New Roman" w:cs="Times New Roman"/>
          <w:sz w:val="28"/>
          <w:szCs w:val="28"/>
        </w:rPr>
        <w:t xml:space="preserve"> аппаратными и программными средствами.</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Учебная аудитория для проведения лекционных и практических занятий оснащенная мебелью.</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i/>
          <w:iCs/>
          <w:sz w:val="28"/>
          <w:szCs w:val="28"/>
          <w:u w:val="single"/>
        </w:rPr>
        <w:t>Аппаратные средства:</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Компьютер; основная конфигурация современного компьютера обеспечивает обучаемому мультимедиа-возможности: видеоизображение и звук.</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Устройства для ручного ввода текстовой информации и манипулирования экранными объектами – клавиатура и мышь.</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Устройства для презентации: проектор, экран.</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Локальная сеть для обмена данными.</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Выход в глобальную сеть Интернет.</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i/>
          <w:iCs/>
          <w:sz w:val="28"/>
          <w:szCs w:val="28"/>
          <w:u w:val="single"/>
        </w:rPr>
        <w:t>Программные средства:</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Операционная система.</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Файловый менеджер (в составе операционной системы или др.).</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Интегрированное офисное приложение, включающее текстовый редактор, растровый и векторный графические редакторы, электронные таблицы и средства разработки презентаций.</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Программное о</w:t>
      </w:r>
      <w:r>
        <w:rPr>
          <w:rFonts w:ascii="Times New Roman" w:eastAsia="Times New Roman" w:hAnsi="Times New Roman" w:cs="Times New Roman"/>
          <w:sz w:val="28"/>
          <w:szCs w:val="28"/>
        </w:rPr>
        <w:t xml:space="preserve">беспечение </w:t>
      </w:r>
      <w:proofErr w:type="spellStart"/>
      <w:r>
        <w:rPr>
          <w:rFonts w:ascii="Times New Roman" w:eastAsia="Times New Roman" w:hAnsi="Times New Roman" w:cs="Times New Roman"/>
          <w:sz w:val="28"/>
          <w:szCs w:val="28"/>
        </w:rPr>
        <w:t>Lego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WEDO 3</w:t>
      </w:r>
      <w:r w:rsidRPr="001F070C">
        <w:rPr>
          <w:rFonts w:ascii="Times New Roman" w:eastAsia="Times New Roman" w:hAnsi="Times New Roman" w:cs="Times New Roman"/>
          <w:sz w:val="28"/>
          <w:szCs w:val="28"/>
        </w:rPr>
        <w:t>.0.</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i/>
          <w:iCs/>
          <w:sz w:val="28"/>
          <w:szCs w:val="28"/>
          <w:u w:val="single"/>
        </w:rPr>
        <w:t>Дидактическое обеспечение:</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xml:space="preserve">- </w:t>
      </w:r>
      <w:proofErr w:type="spellStart"/>
      <w:r w:rsidRPr="001F070C">
        <w:rPr>
          <w:rFonts w:ascii="Times New Roman" w:eastAsia="Times New Roman" w:hAnsi="Times New Roman" w:cs="Times New Roman"/>
          <w:sz w:val="28"/>
          <w:szCs w:val="28"/>
        </w:rPr>
        <w:t>Лего</w:t>
      </w:r>
      <w:proofErr w:type="spellEnd"/>
      <w:r w:rsidRPr="001F070C">
        <w:rPr>
          <w:rFonts w:ascii="Times New Roman" w:eastAsia="Times New Roman" w:hAnsi="Times New Roman" w:cs="Times New Roman"/>
          <w:sz w:val="28"/>
          <w:szCs w:val="28"/>
        </w:rPr>
        <w:t>-конструкторы.</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Программное обеспечение «</w:t>
      </w:r>
      <w:proofErr w:type="spellStart"/>
      <w:r w:rsidRPr="001F070C">
        <w:rPr>
          <w:rFonts w:ascii="Times New Roman" w:eastAsia="Times New Roman" w:hAnsi="Times New Roman" w:cs="Times New Roman"/>
          <w:sz w:val="28"/>
          <w:szCs w:val="28"/>
        </w:rPr>
        <w:t>Роболаб</w:t>
      </w:r>
      <w:proofErr w:type="spellEnd"/>
      <w:r w:rsidRPr="001F070C">
        <w:rPr>
          <w:rFonts w:ascii="Times New Roman" w:eastAsia="Times New Roman" w:hAnsi="Times New Roman" w:cs="Times New Roman"/>
          <w:sz w:val="28"/>
          <w:szCs w:val="28"/>
        </w:rPr>
        <w:t>».</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Персональный компьютер.</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i/>
          <w:iCs/>
          <w:sz w:val="28"/>
          <w:szCs w:val="28"/>
          <w:u w:val="single"/>
        </w:rPr>
        <w:t>Информационное обеспечение:</w:t>
      </w:r>
    </w:p>
    <w:p w:rsidR="001F070C" w:rsidRP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профессиональная и дополнительная литература для педагога, учащихся, родителей;</w:t>
      </w:r>
    </w:p>
    <w:p w:rsidR="001F070C" w:rsidRDefault="001F070C" w:rsidP="00105D11">
      <w:pPr>
        <w:spacing w:after="0"/>
        <w:jc w:val="both"/>
        <w:rPr>
          <w:rFonts w:ascii="Times New Roman" w:eastAsia="Times New Roman" w:hAnsi="Times New Roman" w:cs="Times New Roman"/>
          <w:sz w:val="28"/>
          <w:szCs w:val="28"/>
        </w:rPr>
      </w:pPr>
      <w:r w:rsidRPr="001F070C">
        <w:rPr>
          <w:rFonts w:ascii="Times New Roman" w:eastAsia="Times New Roman" w:hAnsi="Times New Roman" w:cs="Times New Roman"/>
          <w:sz w:val="28"/>
          <w:szCs w:val="28"/>
        </w:rPr>
        <w:t>- наличие аудио-, видео-, фотоматериалов, интернет источников, плакатов, чертежей, технических рисунков.</w:t>
      </w:r>
    </w:p>
    <w:p w:rsidR="00467A84" w:rsidRDefault="00467A84" w:rsidP="00467A84">
      <w:pPr>
        <w:ind w:left="-284"/>
        <w:jc w:val="center"/>
        <w:rPr>
          <w:rFonts w:ascii="Times New Roman" w:eastAsia="Calibri" w:hAnsi="Times New Roman" w:cs="Times New Roman"/>
          <w:b/>
          <w:sz w:val="28"/>
          <w:szCs w:val="28"/>
          <w:lang w:eastAsia="en-US"/>
        </w:rPr>
      </w:pPr>
    </w:p>
    <w:p w:rsidR="00467A84" w:rsidRPr="00467A84" w:rsidRDefault="00467A84" w:rsidP="00467A84">
      <w:pPr>
        <w:ind w:left="-284"/>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5</w:t>
      </w:r>
      <w:r w:rsidRPr="00467A84">
        <w:rPr>
          <w:rFonts w:ascii="Times New Roman" w:eastAsia="Calibri" w:hAnsi="Times New Roman" w:cs="Times New Roman"/>
          <w:b/>
          <w:sz w:val="28"/>
          <w:szCs w:val="28"/>
          <w:lang w:eastAsia="en-US"/>
        </w:rPr>
        <w:t>. Список информационных источников</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1.Методические рекомендации по проектированию дополнительных общеразвивающих программ (включая </w:t>
      </w:r>
      <w:proofErr w:type="spellStart"/>
      <w:r w:rsidRPr="00467A84">
        <w:rPr>
          <w:rFonts w:ascii="Times New Roman" w:eastAsia="Calibri" w:hAnsi="Times New Roman" w:cs="Times New Roman"/>
          <w:sz w:val="28"/>
          <w:szCs w:val="28"/>
          <w:lang w:eastAsia="en-US"/>
        </w:rPr>
        <w:t>разноуровневые</w:t>
      </w:r>
      <w:proofErr w:type="spellEnd"/>
      <w:r w:rsidRPr="00467A84">
        <w:rPr>
          <w:rFonts w:ascii="Times New Roman" w:eastAsia="Calibri" w:hAnsi="Times New Roman" w:cs="Times New Roman"/>
          <w:sz w:val="28"/>
          <w:szCs w:val="28"/>
          <w:lang w:eastAsia="en-US"/>
        </w:rPr>
        <w:t xml:space="preserve"> программы), письмо Министерства образования и науки РФ от 18.11.2015 года № 09-3242. – Электронный ресурс.  – Режим доступа: </w:t>
      </w:r>
      <w:hyperlink r:id="rId10" w:history="1">
        <w:r w:rsidRPr="00467A84">
          <w:rPr>
            <w:rFonts w:ascii="Times New Roman" w:eastAsia="Calibri" w:hAnsi="Times New Roman" w:cs="Times New Roman"/>
            <w:color w:val="0000FF" w:themeColor="hyperlink"/>
            <w:sz w:val="28"/>
            <w:szCs w:val="28"/>
            <w:u w:val="single"/>
            <w:lang w:val="en-US" w:eastAsia="en-US"/>
          </w:rPr>
          <w:t>http</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www</w:t>
        </w:r>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minobr</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nso</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ru</w:t>
        </w:r>
        <w:proofErr w:type="spellEnd"/>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sites</w:t>
        </w:r>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minobr</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nso</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ru</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wodby</w:t>
        </w:r>
        <w:proofErr w:type="spellEnd"/>
        <w:r w:rsidRPr="00467A84">
          <w:rPr>
            <w:rFonts w:ascii="Times New Roman" w:eastAsia="Calibri" w:hAnsi="Times New Roman" w:cs="Times New Roman"/>
            <w:color w:val="0000FF" w:themeColor="hyperlink"/>
            <w:sz w:val="28"/>
            <w:szCs w:val="28"/>
            <w:u w:val="single"/>
            <w:lang w:eastAsia="en-US"/>
          </w:rPr>
          <w:t>_</w:t>
        </w:r>
        <w:r w:rsidRPr="00467A84">
          <w:rPr>
            <w:rFonts w:ascii="Times New Roman" w:eastAsia="Calibri" w:hAnsi="Times New Roman" w:cs="Times New Roman"/>
            <w:color w:val="0000FF" w:themeColor="hyperlink"/>
            <w:sz w:val="28"/>
            <w:szCs w:val="28"/>
            <w:u w:val="single"/>
            <w:lang w:val="en-US" w:eastAsia="en-US"/>
          </w:rPr>
          <w:t>files</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files</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wiki</w:t>
        </w:r>
        <w:r w:rsidRPr="00467A84">
          <w:rPr>
            <w:rFonts w:ascii="Times New Roman" w:eastAsia="Calibri" w:hAnsi="Times New Roman" w:cs="Times New Roman"/>
            <w:color w:val="0000FF" w:themeColor="hyperlink"/>
            <w:sz w:val="28"/>
            <w:szCs w:val="28"/>
            <w:u w:val="single"/>
            <w:lang w:eastAsia="en-US"/>
          </w:rPr>
          <w:t>/2015/09/</w:t>
        </w:r>
        <w:proofErr w:type="spellStart"/>
        <w:r w:rsidRPr="00467A84">
          <w:rPr>
            <w:rFonts w:ascii="Times New Roman" w:eastAsia="Calibri" w:hAnsi="Times New Roman" w:cs="Times New Roman"/>
            <w:color w:val="0000FF" w:themeColor="hyperlink"/>
            <w:sz w:val="28"/>
            <w:szCs w:val="28"/>
            <w:u w:val="single"/>
            <w:lang w:val="en-US" w:eastAsia="en-US"/>
          </w:rPr>
          <w:t>proektirovaniyu</w:t>
        </w:r>
        <w:proofErr w:type="spellEnd"/>
        <w:r w:rsidRPr="00467A84">
          <w:rPr>
            <w:rFonts w:ascii="Times New Roman" w:eastAsia="Calibri" w:hAnsi="Times New Roman" w:cs="Times New Roman"/>
            <w:color w:val="0000FF" w:themeColor="hyperlink"/>
            <w:sz w:val="28"/>
            <w:szCs w:val="28"/>
            <w:u w:val="single"/>
            <w:lang w:eastAsia="en-US"/>
          </w:rPr>
          <w:t>_</w:t>
        </w:r>
        <w:proofErr w:type="spellStart"/>
        <w:r w:rsidRPr="00467A84">
          <w:rPr>
            <w:rFonts w:ascii="Times New Roman" w:eastAsia="Calibri" w:hAnsi="Times New Roman" w:cs="Times New Roman"/>
            <w:color w:val="0000FF" w:themeColor="hyperlink"/>
            <w:sz w:val="28"/>
            <w:szCs w:val="28"/>
            <w:u w:val="single"/>
            <w:lang w:val="en-US" w:eastAsia="en-US"/>
          </w:rPr>
          <w:t>dopolnitelnyh</w:t>
        </w:r>
        <w:proofErr w:type="spellEnd"/>
        <w:r w:rsidRPr="00467A84">
          <w:rPr>
            <w:rFonts w:ascii="Times New Roman" w:eastAsia="Calibri" w:hAnsi="Times New Roman" w:cs="Times New Roman"/>
            <w:color w:val="0000FF" w:themeColor="hyperlink"/>
            <w:sz w:val="28"/>
            <w:szCs w:val="28"/>
            <w:u w:val="single"/>
            <w:lang w:eastAsia="en-US"/>
          </w:rPr>
          <w:t>_</w:t>
        </w:r>
        <w:proofErr w:type="spellStart"/>
        <w:r w:rsidRPr="00467A84">
          <w:rPr>
            <w:rFonts w:ascii="Times New Roman" w:eastAsia="Calibri" w:hAnsi="Times New Roman" w:cs="Times New Roman"/>
            <w:color w:val="0000FF" w:themeColor="hyperlink"/>
            <w:sz w:val="28"/>
            <w:szCs w:val="28"/>
            <w:u w:val="single"/>
            <w:lang w:val="en-US" w:eastAsia="en-US"/>
          </w:rPr>
          <w:t>razvivayushchih</w:t>
        </w:r>
        <w:proofErr w:type="spellEnd"/>
        <w:r w:rsidRPr="00467A84">
          <w:rPr>
            <w:rFonts w:ascii="Times New Roman" w:eastAsia="Calibri" w:hAnsi="Times New Roman" w:cs="Times New Roman"/>
            <w:color w:val="0000FF" w:themeColor="hyperlink"/>
            <w:sz w:val="28"/>
            <w:szCs w:val="28"/>
            <w:u w:val="single"/>
            <w:lang w:eastAsia="en-US"/>
          </w:rPr>
          <w:t>_</w:t>
        </w:r>
        <w:proofErr w:type="spellStart"/>
        <w:r w:rsidRPr="00467A84">
          <w:rPr>
            <w:rFonts w:ascii="Times New Roman" w:eastAsia="Calibri" w:hAnsi="Times New Roman" w:cs="Times New Roman"/>
            <w:color w:val="0000FF" w:themeColor="hyperlink"/>
            <w:sz w:val="28"/>
            <w:szCs w:val="28"/>
            <w:u w:val="single"/>
            <w:lang w:val="en-US" w:eastAsia="en-US"/>
          </w:rPr>
          <w:t>programm</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pdf</w:t>
        </w:r>
        <w:proofErr w:type="spellEnd"/>
      </w:hyperlink>
      <w:r w:rsidRPr="00467A84">
        <w:rPr>
          <w:rFonts w:ascii="Times New Roman" w:eastAsia="Calibri" w:hAnsi="Times New Roman" w:cs="Times New Roman"/>
          <w:sz w:val="28"/>
          <w:szCs w:val="28"/>
          <w:lang w:eastAsia="en-US"/>
        </w:rPr>
        <w:t xml:space="preserve"> </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2.Волкова Н.В. 100 замечательных поделок из всякой всячины. Ростов-на-Дону: Феникс, 2009г.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3.Высоцкая Е.В., </w:t>
      </w:r>
      <w:proofErr w:type="spellStart"/>
      <w:r w:rsidRPr="00467A84">
        <w:rPr>
          <w:rFonts w:ascii="Times New Roman" w:eastAsia="Calibri" w:hAnsi="Times New Roman" w:cs="Times New Roman"/>
          <w:sz w:val="28"/>
          <w:szCs w:val="28"/>
          <w:lang w:eastAsia="en-US"/>
        </w:rPr>
        <w:t>Куликович</w:t>
      </w:r>
      <w:proofErr w:type="spellEnd"/>
      <w:r w:rsidRPr="00467A84">
        <w:rPr>
          <w:rFonts w:ascii="Times New Roman" w:eastAsia="Calibri" w:hAnsi="Times New Roman" w:cs="Times New Roman"/>
          <w:sz w:val="28"/>
          <w:szCs w:val="28"/>
          <w:lang w:eastAsia="en-US"/>
        </w:rPr>
        <w:t xml:space="preserve"> Л.Н. Подарки своими руками. Минск, 2004 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4.Евладова Е.Б, Логинова Л.Г., Михайлова Н.Н. Дополнительное образование детей. Москва, 2004г.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5.Конышева Н.М. Секреты мастеров. Издательство, 2003 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6.Нагибина </w:t>
      </w:r>
      <w:proofErr w:type="spellStart"/>
      <w:r w:rsidRPr="00467A84">
        <w:rPr>
          <w:rFonts w:ascii="Times New Roman" w:eastAsia="Calibri" w:hAnsi="Times New Roman" w:cs="Times New Roman"/>
          <w:sz w:val="28"/>
          <w:szCs w:val="28"/>
          <w:lang w:eastAsia="en-US"/>
        </w:rPr>
        <w:t>М.И.Чудеса</w:t>
      </w:r>
      <w:proofErr w:type="spellEnd"/>
      <w:r w:rsidRPr="00467A84">
        <w:rPr>
          <w:rFonts w:ascii="Times New Roman" w:eastAsia="Calibri" w:hAnsi="Times New Roman" w:cs="Times New Roman"/>
          <w:sz w:val="28"/>
          <w:szCs w:val="28"/>
          <w:lang w:eastAsia="en-US"/>
        </w:rPr>
        <w:t xml:space="preserve"> для детей из ненужных вещей. Ярославль, 2000 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7.Превертень Г.И. Искусные поделки из разных материалов. Москва, 2004 г. </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8.Проснякова Т.Н. Творческая мастерская. Издательство «Учебная литература»,2006г.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9.</w:t>
      </w:r>
      <w:proofErr w:type="gramStart"/>
      <w:r w:rsidRPr="00467A84">
        <w:rPr>
          <w:rFonts w:ascii="Times New Roman" w:eastAsia="Calibri" w:hAnsi="Times New Roman" w:cs="Times New Roman"/>
          <w:sz w:val="28"/>
          <w:szCs w:val="28"/>
          <w:lang w:eastAsia="en-US"/>
        </w:rPr>
        <w:t>Романовская</w:t>
      </w:r>
      <w:proofErr w:type="gramEnd"/>
      <w:r w:rsidRPr="00467A84">
        <w:rPr>
          <w:rFonts w:ascii="Times New Roman" w:eastAsia="Calibri" w:hAnsi="Times New Roman" w:cs="Times New Roman"/>
          <w:sz w:val="28"/>
          <w:szCs w:val="28"/>
          <w:lang w:eastAsia="en-US"/>
        </w:rPr>
        <w:t xml:space="preserve"> А.Л., </w:t>
      </w:r>
      <w:proofErr w:type="spellStart"/>
      <w:r w:rsidRPr="00467A84">
        <w:rPr>
          <w:rFonts w:ascii="Times New Roman" w:eastAsia="Calibri" w:hAnsi="Times New Roman" w:cs="Times New Roman"/>
          <w:sz w:val="28"/>
          <w:szCs w:val="28"/>
          <w:lang w:eastAsia="en-US"/>
        </w:rPr>
        <w:t>Чезлов</w:t>
      </w:r>
      <w:proofErr w:type="spellEnd"/>
      <w:r w:rsidRPr="00467A84">
        <w:rPr>
          <w:rFonts w:ascii="Times New Roman" w:eastAsia="Calibri" w:hAnsi="Times New Roman" w:cs="Times New Roman"/>
          <w:sz w:val="28"/>
          <w:szCs w:val="28"/>
          <w:lang w:eastAsia="en-US"/>
        </w:rPr>
        <w:t xml:space="preserve"> Е.М. Забавные поделки Крупные и мелкие. Москва, 2008г.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10.Цирулик Н.А., </w:t>
      </w:r>
      <w:proofErr w:type="spellStart"/>
      <w:r w:rsidRPr="00467A84">
        <w:rPr>
          <w:rFonts w:ascii="Times New Roman" w:eastAsia="Calibri" w:hAnsi="Times New Roman" w:cs="Times New Roman"/>
          <w:sz w:val="28"/>
          <w:szCs w:val="28"/>
          <w:lang w:eastAsia="en-US"/>
        </w:rPr>
        <w:t>Проснякова</w:t>
      </w:r>
      <w:proofErr w:type="spellEnd"/>
      <w:r w:rsidRPr="00467A84">
        <w:rPr>
          <w:rFonts w:ascii="Times New Roman" w:eastAsia="Calibri" w:hAnsi="Times New Roman" w:cs="Times New Roman"/>
          <w:sz w:val="28"/>
          <w:szCs w:val="28"/>
          <w:lang w:eastAsia="en-US"/>
        </w:rPr>
        <w:t xml:space="preserve"> Т.Н. Умелые руки. Самара</w:t>
      </w:r>
      <w:proofErr w:type="gramStart"/>
      <w:r w:rsidRPr="00467A84">
        <w:rPr>
          <w:rFonts w:ascii="Times New Roman" w:eastAsia="Calibri" w:hAnsi="Times New Roman" w:cs="Times New Roman"/>
          <w:sz w:val="28"/>
          <w:szCs w:val="28"/>
          <w:lang w:eastAsia="en-US"/>
        </w:rPr>
        <w:t xml:space="preserve">., </w:t>
      </w:r>
      <w:proofErr w:type="gramEnd"/>
      <w:r w:rsidRPr="00467A84">
        <w:rPr>
          <w:rFonts w:ascii="Times New Roman" w:eastAsia="Calibri" w:hAnsi="Times New Roman" w:cs="Times New Roman"/>
          <w:sz w:val="28"/>
          <w:szCs w:val="28"/>
          <w:lang w:eastAsia="en-US"/>
        </w:rPr>
        <w:t>2002 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11.Цирулик Н.А., </w:t>
      </w:r>
      <w:proofErr w:type="spellStart"/>
      <w:r w:rsidRPr="00467A84">
        <w:rPr>
          <w:rFonts w:ascii="Times New Roman" w:eastAsia="Calibri" w:hAnsi="Times New Roman" w:cs="Times New Roman"/>
          <w:sz w:val="28"/>
          <w:szCs w:val="28"/>
          <w:lang w:eastAsia="en-US"/>
        </w:rPr>
        <w:t>Проснякова</w:t>
      </w:r>
      <w:proofErr w:type="spellEnd"/>
      <w:r w:rsidRPr="00467A84">
        <w:rPr>
          <w:rFonts w:ascii="Times New Roman" w:eastAsia="Calibri" w:hAnsi="Times New Roman" w:cs="Times New Roman"/>
          <w:sz w:val="28"/>
          <w:szCs w:val="28"/>
          <w:lang w:eastAsia="en-US"/>
        </w:rPr>
        <w:t xml:space="preserve"> Т.Н. Уроки творчества. Самара, 2003 г.</w:t>
      </w:r>
    </w:p>
    <w:p w:rsidR="00467A84" w:rsidRPr="00467A84" w:rsidRDefault="00467A84" w:rsidP="00467A84">
      <w:pPr>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12.Конышева Н.М. Чудесная мастерская. Издательство, 2003 г.</w:t>
      </w:r>
    </w:p>
    <w:p w:rsidR="00467A84" w:rsidRPr="00467A84" w:rsidRDefault="00467A84" w:rsidP="00467A84">
      <w:pPr>
        <w:rPr>
          <w:rFonts w:ascii="Times New Roman" w:eastAsia="Calibri" w:hAnsi="Times New Roman" w:cs="Times New Roman"/>
          <w:sz w:val="28"/>
          <w:szCs w:val="28"/>
          <w:lang w:eastAsia="en-US"/>
        </w:rPr>
      </w:pPr>
    </w:p>
    <w:p w:rsidR="00467A84" w:rsidRPr="00467A84" w:rsidRDefault="00467A84" w:rsidP="00467A84">
      <w:pPr>
        <w:ind w:left="76"/>
        <w:contextualSpacing/>
        <w:rPr>
          <w:rFonts w:ascii="Times New Roman" w:eastAsia="Calibri" w:hAnsi="Times New Roman" w:cs="Times New Roman"/>
          <w:sz w:val="28"/>
          <w:szCs w:val="28"/>
          <w:lang w:eastAsia="en-US"/>
        </w:rPr>
      </w:pPr>
    </w:p>
    <w:p w:rsidR="00467A84" w:rsidRPr="00467A84" w:rsidRDefault="00467A84" w:rsidP="00467A84">
      <w:pPr>
        <w:ind w:left="76"/>
        <w:contextualSpacing/>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jc w:val="center"/>
        <w:rPr>
          <w:rFonts w:ascii="Times New Roman" w:eastAsia="Calibri" w:hAnsi="Times New Roman" w:cs="Times New Roman"/>
          <w:b/>
          <w:sz w:val="28"/>
          <w:szCs w:val="28"/>
          <w:lang w:val="en-US" w:eastAsia="en-US"/>
        </w:rPr>
      </w:pPr>
      <w:r w:rsidRPr="00467A84">
        <w:rPr>
          <w:rFonts w:ascii="Times New Roman" w:eastAsia="Calibri" w:hAnsi="Times New Roman" w:cs="Times New Roman"/>
          <w:b/>
          <w:sz w:val="28"/>
          <w:szCs w:val="28"/>
          <w:lang w:eastAsia="en-US"/>
        </w:rPr>
        <w:lastRenderedPageBreak/>
        <w:t>Ресурсы интернета</w:t>
      </w:r>
    </w:p>
    <w:p w:rsidR="00467A84" w:rsidRPr="00467A84" w:rsidRDefault="00467A84" w:rsidP="00467A84">
      <w:pPr>
        <w:numPr>
          <w:ilvl w:val="0"/>
          <w:numId w:val="16"/>
        </w:numPr>
        <w:contextualSpacing/>
        <w:rPr>
          <w:rFonts w:ascii="Times New Roman" w:eastAsia="Calibri" w:hAnsi="Times New Roman" w:cs="Times New Roman"/>
          <w:sz w:val="28"/>
          <w:szCs w:val="28"/>
          <w:lang w:eastAsia="en-US"/>
        </w:rPr>
      </w:pPr>
      <w:hyperlink r:id="rId11" w:history="1">
        <w:r w:rsidRPr="00467A84">
          <w:rPr>
            <w:rFonts w:ascii="Times New Roman" w:eastAsia="Calibri" w:hAnsi="Times New Roman" w:cs="Times New Roman"/>
            <w:color w:val="0000FF" w:themeColor="hyperlink"/>
            <w:sz w:val="28"/>
            <w:szCs w:val="28"/>
            <w:u w:val="single"/>
            <w:lang w:val="en-US" w:eastAsia="en-US"/>
          </w:rPr>
          <w:t>http</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stranamasterov.ru</w:t>
        </w:r>
        <w:r w:rsidRPr="00467A84">
          <w:rPr>
            <w:rFonts w:ascii="Times New Roman" w:eastAsia="Calibri" w:hAnsi="Times New Roman" w:cs="Times New Roman"/>
            <w:color w:val="0000FF" w:themeColor="hyperlink"/>
            <w:sz w:val="28"/>
            <w:szCs w:val="28"/>
            <w:u w:val="single"/>
            <w:lang w:eastAsia="en-US"/>
          </w:rPr>
          <w:t>/</w:t>
        </w:r>
      </w:hyperlink>
      <w:r w:rsidRPr="00467A84">
        <w:rPr>
          <w:rFonts w:ascii="Times New Roman" w:eastAsia="Calibri" w:hAnsi="Times New Roman" w:cs="Times New Roman"/>
          <w:sz w:val="28"/>
          <w:szCs w:val="28"/>
          <w:lang w:eastAsia="en-US"/>
        </w:rPr>
        <w:t xml:space="preserve"> </w:t>
      </w:r>
    </w:p>
    <w:p w:rsidR="00467A84" w:rsidRPr="00467A84" w:rsidRDefault="00467A84" w:rsidP="00467A84">
      <w:pPr>
        <w:numPr>
          <w:ilvl w:val="0"/>
          <w:numId w:val="16"/>
        </w:numPr>
        <w:contextualSpacing/>
        <w:rPr>
          <w:rFonts w:ascii="Times New Roman" w:eastAsia="Calibri" w:hAnsi="Times New Roman" w:cs="Times New Roman"/>
          <w:sz w:val="28"/>
          <w:szCs w:val="28"/>
          <w:lang w:eastAsia="en-US"/>
        </w:rPr>
      </w:pPr>
      <w:hyperlink r:id="rId12" w:history="1">
        <w:r w:rsidRPr="00467A84">
          <w:rPr>
            <w:rFonts w:ascii="Times New Roman" w:eastAsia="Calibri" w:hAnsi="Times New Roman" w:cs="Times New Roman"/>
            <w:color w:val="0000FF" w:themeColor="hyperlink"/>
            <w:sz w:val="28"/>
            <w:szCs w:val="28"/>
            <w:u w:val="single"/>
            <w:lang w:val="en-US" w:eastAsia="en-US"/>
          </w:rPr>
          <w:t>http</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mastera-rukodelia.ru</w:t>
        </w:r>
        <w:r w:rsidRPr="00467A84">
          <w:rPr>
            <w:rFonts w:ascii="Times New Roman" w:eastAsia="Calibri" w:hAnsi="Times New Roman" w:cs="Times New Roman"/>
            <w:color w:val="0000FF" w:themeColor="hyperlink"/>
            <w:sz w:val="28"/>
            <w:szCs w:val="28"/>
            <w:u w:val="single"/>
            <w:lang w:eastAsia="en-US"/>
          </w:rPr>
          <w:t>/</w:t>
        </w:r>
      </w:hyperlink>
      <w:r w:rsidRPr="00467A84">
        <w:rPr>
          <w:rFonts w:ascii="Times New Roman" w:eastAsia="Calibri" w:hAnsi="Times New Roman" w:cs="Times New Roman"/>
          <w:sz w:val="28"/>
          <w:szCs w:val="28"/>
          <w:lang w:eastAsia="en-US"/>
        </w:rPr>
        <w:t xml:space="preserve"> </w:t>
      </w:r>
    </w:p>
    <w:p w:rsidR="00467A84" w:rsidRPr="00467A84" w:rsidRDefault="00467A84" w:rsidP="00467A84">
      <w:pPr>
        <w:numPr>
          <w:ilvl w:val="0"/>
          <w:numId w:val="16"/>
        </w:numPr>
        <w:contextualSpacing/>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 xml:space="preserve">Сайт «Страна мастеров» </w:t>
      </w:r>
      <w:hyperlink r:id="rId13" w:history="1">
        <w:r w:rsidRPr="00467A84">
          <w:rPr>
            <w:rFonts w:ascii="Times New Roman" w:eastAsia="Calibri" w:hAnsi="Times New Roman" w:cs="Times New Roman"/>
            <w:color w:val="0000FF" w:themeColor="hyperlink"/>
            <w:sz w:val="28"/>
            <w:szCs w:val="28"/>
            <w:u w:val="single"/>
            <w:lang w:val="en-US" w:eastAsia="en-US"/>
          </w:rPr>
          <w:t>http</w:t>
        </w:r>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stranamasterov</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ru</w:t>
        </w:r>
        <w:proofErr w:type="spellEnd"/>
      </w:hyperlink>
      <w:r w:rsidRPr="00467A84">
        <w:rPr>
          <w:rFonts w:ascii="Times New Roman" w:eastAsia="Calibri" w:hAnsi="Times New Roman" w:cs="Times New Roman"/>
          <w:sz w:val="28"/>
          <w:szCs w:val="28"/>
          <w:lang w:eastAsia="en-US"/>
        </w:rPr>
        <w:t xml:space="preserve"> </w:t>
      </w:r>
    </w:p>
    <w:p w:rsidR="00467A84" w:rsidRPr="00467A84" w:rsidRDefault="00467A84" w:rsidP="00467A84">
      <w:pPr>
        <w:numPr>
          <w:ilvl w:val="0"/>
          <w:numId w:val="16"/>
        </w:numPr>
        <w:contextualSpacing/>
        <w:rPr>
          <w:rFonts w:ascii="Times New Roman" w:eastAsia="Calibri" w:hAnsi="Times New Roman" w:cs="Times New Roman"/>
          <w:sz w:val="28"/>
          <w:szCs w:val="28"/>
          <w:lang w:eastAsia="en-US"/>
        </w:rPr>
      </w:pPr>
      <w:r w:rsidRPr="00467A84">
        <w:rPr>
          <w:rFonts w:ascii="Times New Roman" w:eastAsia="Calibri" w:hAnsi="Times New Roman" w:cs="Times New Roman"/>
          <w:sz w:val="28"/>
          <w:szCs w:val="28"/>
          <w:lang w:eastAsia="en-US"/>
        </w:rPr>
        <w:t>Метод проектов</w:t>
      </w:r>
      <w:proofErr w:type="gramStart"/>
      <w:r w:rsidRPr="00467A84">
        <w:rPr>
          <w:rFonts w:ascii="Times New Roman" w:eastAsia="Calibri" w:hAnsi="Times New Roman" w:cs="Times New Roman"/>
          <w:sz w:val="28"/>
          <w:szCs w:val="28"/>
          <w:lang w:eastAsia="en-US"/>
        </w:rPr>
        <w:t>.(</w:t>
      </w:r>
      <w:proofErr w:type="gramEnd"/>
      <w:r w:rsidRPr="00467A84">
        <w:rPr>
          <w:rFonts w:ascii="Times New Roman" w:eastAsia="Calibri" w:hAnsi="Times New Roman" w:cs="Times New Roman"/>
          <w:sz w:val="28"/>
          <w:szCs w:val="28"/>
          <w:lang w:eastAsia="en-US"/>
        </w:rPr>
        <w:t xml:space="preserve">Определение). </w:t>
      </w:r>
      <w:hyperlink r:id="rId14" w:history="1">
        <w:r w:rsidRPr="00467A84">
          <w:rPr>
            <w:rFonts w:ascii="Times New Roman" w:eastAsia="Calibri" w:hAnsi="Times New Roman" w:cs="Times New Roman"/>
            <w:color w:val="0000FF" w:themeColor="hyperlink"/>
            <w:sz w:val="28"/>
            <w:szCs w:val="28"/>
            <w:u w:val="single"/>
            <w:lang w:val="en-US" w:eastAsia="en-US"/>
          </w:rPr>
          <w:t>http</w:t>
        </w:r>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courses</w:t>
        </w:r>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urc</w:t>
        </w:r>
        <w:proofErr w:type="spellEnd"/>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ac</w:t>
        </w:r>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ru</w:t>
        </w:r>
        <w:proofErr w:type="spellEnd"/>
        <w:r w:rsidRPr="00467A84">
          <w:rPr>
            <w:rFonts w:ascii="Times New Roman" w:eastAsia="Calibri" w:hAnsi="Times New Roman" w:cs="Times New Roman"/>
            <w:color w:val="0000FF" w:themeColor="hyperlink"/>
            <w:sz w:val="28"/>
            <w:szCs w:val="28"/>
            <w:u w:val="single"/>
            <w:lang w:eastAsia="en-US"/>
          </w:rPr>
          <w:t>/</w:t>
        </w:r>
        <w:proofErr w:type="spellStart"/>
        <w:r w:rsidRPr="00467A84">
          <w:rPr>
            <w:rFonts w:ascii="Times New Roman" w:eastAsia="Calibri" w:hAnsi="Times New Roman" w:cs="Times New Roman"/>
            <w:color w:val="0000FF" w:themeColor="hyperlink"/>
            <w:sz w:val="28"/>
            <w:szCs w:val="28"/>
            <w:u w:val="single"/>
            <w:lang w:val="en-US" w:eastAsia="en-US"/>
          </w:rPr>
          <w:t>eng</w:t>
        </w:r>
        <w:proofErr w:type="spellEnd"/>
        <w:r w:rsidRPr="00467A84">
          <w:rPr>
            <w:rFonts w:ascii="Times New Roman" w:eastAsia="Calibri" w:hAnsi="Times New Roman" w:cs="Times New Roman"/>
            <w:color w:val="0000FF" w:themeColor="hyperlink"/>
            <w:sz w:val="28"/>
            <w:szCs w:val="28"/>
            <w:u w:val="single"/>
            <w:lang w:eastAsia="en-US"/>
          </w:rPr>
          <w:t>/</w:t>
        </w:r>
        <w:r w:rsidRPr="00467A84">
          <w:rPr>
            <w:rFonts w:ascii="Times New Roman" w:eastAsia="Calibri" w:hAnsi="Times New Roman" w:cs="Times New Roman"/>
            <w:color w:val="0000FF" w:themeColor="hyperlink"/>
            <w:sz w:val="28"/>
            <w:szCs w:val="28"/>
            <w:u w:val="single"/>
            <w:lang w:val="en-US" w:eastAsia="en-US"/>
          </w:rPr>
          <w:t>u</w:t>
        </w:r>
        <w:r w:rsidRPr="00467A84">
          <w:rPr>
            <w:rFonts w:ascii="Times New Roman" w:eastAsia="Calibri" w:hAnsi="Times New Roman" w:cs="Times New Roman"/>
            <w:color w:val="0000FF" w:themeColor="hyperlink"/>
            <w:sz w:val="28"/>
            <w:szCs w:val="28"/>
            <w:u w:val="single"/>
            <w:lang w:eastAsia="en-US"/>
          </w:rPr>
          <w:t>6-3.</w:t>
        </w:r>
        <w:r w:rsidRPr="00467A84">
          <w:rPr>
            <w:rFonts w:ascii="Times New Roman" w:eastAsia="Calibri" w:hAnsi="Times New Roman" w:cs="Times New Roman"/>
            <w:color w:val="0000FF" w:themeColor="hyperlink"/>
            <w:sz w:val="28"/>
            <w:szCs w:val="28"/>
            <w:u w:val="single"/>
            <w:lang w:val="en-US" w:eastAsia="en-US"/>
          </w:rPr>
          <w:t>html</w:t>
        </w:r>
      </w:hyperlink>
      <w:r w:rsidRPr="00467A84">
        <w:rPr>
          <w:rFonts w:ascii="Times New Roman" w:eastAsia="Calibri" w:hAnsi="Times New Roman" w:cs="Times New Roman"/>
          <w:sz w:val="28"/>
          <w:szCs w:val="28"/>
          <w:lang w:eastAsia="en-US"/>
        </w:rPr>
        <w:t xml:space="preserve"> </w:t>
      </w: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Pr="00467A84" w:rsidRDefault="00467A84" w:rsidP="00467A84">
      <w:pPr>
        <w:ind w:left="-284"/>
        <w:rPr>
          <w:rFonts w:ascii="Times New Roman" w:eastAsia="Calibri" w:hAnsi="Times New Roman" w:cs="Times New Roman"/>
          <w:sz w:val="28"/>
          <w:szCs w:val="28"/>
          <w:lang w:eastAsia="en-US"/>
        </w:rPr>
      </w:pPr>
    </w:p>
    <w:p w:rsidR="00467A84" w:rsidRDefault="00467A84" w:rsidP="00105D11">
      <w:pPr>
        <w:spacing w:after="0"/>
        <w:jc w:val="both"/>
        <w:rPr>
          <w:rFonts w:ascii="Times New Roman" w:eastAsia="Times New Roman" w:hAnsi="Times New Roman" w:cs="Times New Roman"/>
          <w:sz w:val="28"/>
          <w:szCs w:val="28"/>
        </w:rPr>
      </w:pPr>
    </w:p>
    <w:p w:rsidR="00A07CBF" w:rsidRDefault="00A07CBF" w:rsidP="00105D11">
      <w:pPr>
        <w:spacing w:after="0"/>
        <w:rPr>
          <w:rFonts w:ascii="Times New Roman" w:eastAsia="Times New Roman" w:hAnsi="Times New Roman" w:cs="Times New Roman"/>
          <w:b/>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467A84" w:rsidRDefault="00467A84" w:rsidP="00786C37">
      <w:pPr>
        <w:ind w:left="-284"/>
        <w:jc w:val="right"/>
        <w:rPr>
          <w:rFonts w:ascii="Times New Roman" w:eastAsia="Calibri" w:hAnsi="Times New Roman" w:cs="Times New Roman"/>
          <w:sz w:val="28"/>
          <w:szCs w:val="28"/>
        </w:rPr>
      </w:pPr>
    </w:p>
    <w:p w:rsidR="00786C37" w:rsidRPr="00786C37" w:rsidRDefault="00786C37" w:rsidP="00786C37">
      <w:pPr>
        <w:ind w:left="-284"/>
        <w:jc w:val="right"/>
        <w:rPr>
          <w:rFonts w:ascii="Times New Roman" w:eastAsia="Calibri" w:hAnsi="Times New Roman" w:cs="Times New Roman"/>
          <w:sz w:val="28"/>
          <w:szCs w:val="28"/>
        </w:rPr>
      </w:pPr>
      <w:bookmarkStart w:id="0" w:name="_GoBack"/>
      <w:bookmarkEnd w:id="0"/>
      <w:r w:rsidRPr="00786C37">
        <w:rPr>
          <w:rFonts w:ascii="Times New Roman" w:eastAsia="Calibri" w:hAnsi="Times New Roman" w:cs="Times New Roman"/>
          <w:sz w:val="28"/>
          <w:szCs w:val="28"/>
        </w:rPr>
        <w:lastRenderedPageBreak/>
        <w:t>Приложение 1</w:t>
      </w:r>
    </w:p>
    <w:p w:rsidR="00786C37" w:rsidRPr="00786C37" w:rsidRDefault="00786C37" w:rsidP="00786C37">
      <w:pPr>
        <w:ind w:left="-284"/>
        <w:jc w:val="center"/>
        <w:rPr>
          <w:rFonts w:ascii="Times New Roman" w:eastAsia="Calibri" w:hAnsi="Times New Roman" w:cs="Times New Roman"/>
          <w:b/>
          <w:sz w:val="28"/>
          <w:szCs w:val="28"/>
        </w:rPr>
      </w:pPr>
      <w:r w:rsidRPr="00786C37">
        <w:rPr>
          <w:rFonts w:ascii="Times New Roman" w:eastAsia="Calibri" w:hAnsi="Times New Roman" w:cs="Times New Roman"/>
          <w:b/>
          <w:sz w:val="28"/>
          <w:szCs w:val="28"/>
        </w:rPr>
        <w:t>Входная диагностика</w:t>
      </w:r>
    </w:p>
    <w:p w:rsidR="00786C37" w:rsidRPr="00786C37" w:rsidRDefault="00786C37" w:rsidP="00786C37">
      <w:pPr>
        <w:ind w:left="-284"/>
        <w:jc w:val="center"/>
        <w:rPr>
          <w:rFonts w:ascii="Times New Roman" w:eastAsia="Calibri" w:hAnsi="Times New Roman" w:cs="Times New Roman"/>
          <w:b/>
          <w:sz w:val="28"/>
          <w:szCs w:val="28"/>
        </w:rPr>
      </w:pPr>
      <w:r w:rsidRPr="00786C37">
        <w:rPr>
          <w:rFonts w:ascii="Times New Roman" w:eastAsia="Calibri" w:hAnsi="Times New Roman" w:cs="Times New Roman"/>
          <w:b/>
          <w:sz w:val="28"/>
          <w:szCs w:val="28"/>
        </w:rPr>
        <w:t>(сводная таблица)</w:t>
      </w:r>
    </w:p>
    <w:tbl>
      <w:tblPr>
        <w:tblStyle w:val="11"/>
        <w:tblW w:w="0" w:type="auto"/>
        <w:tblInd w:w="-284" w:type="dxa"/>
        <w:tblLook w:val="04A0" w:firstRow="1" w:lastRow="0" w:firstColumn="1" w:lastColumn="0" w:noHBand="0" w:noVBand="1"/>
      </w:tblPr>
      <w:tblGrid>
        <w:gridCol w:w="1914"/>
        <w:gridCol w:w="1914"/>
        <w:gridCol w:w="1914"/>
        <w:gridCol w:w="1914"/>
        <w:gridCol w:w="1915"/>
      </w:tblGrid>
      <w:tr w:rsidR="00786C37" w:rsidRPr="00786C37" w:rsidTr="00786C37">
        <w:tc>
          <w:tcPr>
            <w:tcW w:w="1914" w:type="dxa"/>
            <w:vMerge w:val="restart"/>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Ф.И.О.</w:t>
            </w:r>
          </w:p>
          <w:p w:rsidR="00786C37" w:rsidRPr="00786C37" w:rsidRDefault="00786C37" w:rsidP="00786C37">
            <w:pPr>
              <w:rPr>
                <w:rFonts w:ascii="Times New Roman" w:hAnsi="Times New Roman"/>
                <w:sz w:val="28"/>
                <w:szCs w:val="28"/>
              </w:rPr>
            </w:pPr>
          </w:p>
        </w:tc>
        <w:tc>
          <w:tcPr>
            <w:tcW w:w="7657" w:type="dxa"/>
            <w:gridSpan w:val="4"/>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Критерии</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Развитие мелкой моторики</w:t>
            </w: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Развитие воображения, фантазии</w:t>
            </w: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Развитие внимания</w:t>
            </w:r>
          </w:p>
        </w:tc>
        <w:tc>
          <w:tcPr>
            <w:tcW w:w="191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 xml:space="preserve">Усидчивость </w:t>
            </w:r>
          </w:p>
        </w:tc>
      </w:tr>
      <w:tr w:rsidR="00786C37" w:rsidRPr="00786C37" w:rsidTr="00786C37">
        <w:tc>
          <w:tcPr>
            <w:tcW w:w="1914"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н/с/в</w:t>
            </w: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н/с/в</w:t>
            </w:r>
          </w:p>
        </w:tc>
        <w:tc>
          <w:tcPr>
            <w:tcW w:w="1914"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н/с/в</w:t>
            </w:r>
          </w:p>
        </w:tc>
        <w:tc>
          <w:tcPr>
            <w:tcW w:w="191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rPr>
                <w:rFonts w:ascii="Times New Roman" w:hAnsi="Times New Roman"/>
                <w:sz w:val="28"/>
                <w:szCs w:val="28"/>
              </w:rPr>
            </w:pPr>
            <w:r w:rsidRPr="00786C37">
              <w:rPr>
                <w:rFonts w:ascii="Times New Roman" w:hAnsi="Times New Roman"/>
                <w:sz w:val="28"/>
                <w:szCs w:val="28"/>
              </w:rPr>
              <w:t>н/с/в</w:t>
            </w:r>
          </w:p>
        </w:tc>
      </w:tr>
      <w:tr w:rsidR="00786C37" w:rsidRPr="00786C37" w:rsidTr="00786C37">
        <w:tc>
          <w:tcPr>
            <w:tcW w:w="1914"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rPr>
                <w:rFonts w:ascii="Times New Roman" w:hAnsi="Times New Roman"/>
                <w:sz w:val="28"/>
                <w:szCs w:val="28"/>
              </w:rPr>
            </w:pPr>
          </w:p>
        </w:tc>
      </w:tr>
    </w:tbl>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rPr>
          <w:rFonts w:ascii="Times New Roman" w:eastAsia="Calibri" w:hAnsi="Times New Roman" w:cs="Times New Roman"/>
          <w:sz w:val="28"/>
          <w:szCs w:val="28"/>
        </w:rPr>
      </w:pPr>
    </w:p>
    <w:p w:rsidR="00786C37" w:rsidRPr="00786C37" w:rsidRDefault="00786C37" w:rsidP="00786C37">
      <w:pPr>
        <w:ind w:left="-284"/>
        <w:jc w:val="right"/>
        <w:rPr>
          <w:rFonts w:ascii="Times New Roman" w:eastAsia="Calibri" w:hAnsi="Times New Roman" w:cs="Times New Roman"/>
          <w:b/>
          <w:sz w:val="28"/>
          <w:szCs w:val="28"/>
        </w:rPr>
      </w:pPr>
      <w:r w:rsidRPr="00786C37">
        <w:rPr>
          <w:rFonts w:ascii="Times New Roman" w:eastAsia="Calibri" w:hAnsi="Times New Roman" w:cs="Times New Roman"/>
          <w:b/>
          <w:sz w:val="28"/>
          <w:szCs w:val="28"/>
        </w:rPr>
        <w:lastRenderedPageBreak/>
        <w:t>Приложение 2</w:t>
      </w:r>
    </w:p>
    <w:p w:rsidR="00786C37" w:rsidRPr="00786C37" w:rsidRDefault="00786C37" w:rsidP="00786C37">
      <w:pPr>
        <w:ind w:left="-284"/>
        <w:jc w:val="center"/>
        <w:rPr>
          <w:rFonts w:ascii="Times New Roman" w:eastAsia="Calibri" w:hAnsi="Times New Roman" w:cs="Times New Roman"/>
          <w:b/>
          <w:sz w:val="28"/>
          <w:szCs w:val="28"/>
        </w:rPr>
      </w:pPr>
      <w:r w:rsidRPr="00786C37">
        <w:rPr>
          <w:rFonts w:ascii="Times New Roman" w:eastAsia="Calibri" w:hAnsi="Times New Roman" w:cs="Times New Roman"/>
          <w:b/>
          <w:sz w:val="28"/>
          <w:szCs w:val="28"/>
        </w:rPr>
        <w:t>Промежуточная диагностика</w:t>
      </w:r>
    </w:p>
    <w:tbl>
      <w:tblPr>
        <w:tblStyle w:val="11"/>
        <w:tblW w:w="0" w:type="auto"/>
        <w:tblInd w:w="-284" w:type="dxa"/>
        <w:tblLook w:val="04A0" w:firstRow="1" w:lastRow="0" w:firstColumn="1" w:lastColumn="0" w:noHBand="0" w:noVBand="1"/>
      </w:tblPr>
      <w:tblGrid>
        <w:gridCol w:w="921"/>
        <w:gridCol w:w="1429"/>
        <w:gridCol w:w="1541"/>
        <w:gridCol w:w="1080"/>
        <w:gridCol w:w="1530"/>
        <w:gridCol w:w="1307"/>
        <w:gridCol w:w="2047"/>
      </w:tblGrid>
      <w:tr w:rsidR="006C2F95" w:rsidRPr="00786C37" w:rsidTr="00537CF5">
        <w:tc>
          <w:tcPr>
            <w:tcW w:w="1016" w:type="dxa"/>
            <w:vMerge w:val="restart"/>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Ф.И.О</w:t>
            </w:r>
          </w:p>
        </w:tc>
        <w:tc>
          <w:tcPr>
            <w:tcW w:w="8839" w:type="dxa"/>
            <w:gridSpan w:val="6"/>
            <w:tcBorders>
              <w:top w:val="single" w:sz="4" w:space="0" w:color="auto"/>
              <w:left w:val="single" w:sz="4" w:space="0" w:color="auto"/>
              <w:bottom w:val="single" w:sz="4" w:space="0" w:color="auto"/>
              <w:right w:val="single" w:sz="4" w:space="0" w:color="auto"/>
            </w:tcBorders>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Критерии</w:t>
            </w:r>
          </w:p>
        </w:tc>
      </w:tr>
      <w:tr w:rsidR="006C2F95" w:rsidRPr="00786C37" w:rsidTr="006C2F95">
        <w:tc>
          <w:tcPr>
            <w:tcW w:w="1016" w:type="dxa"/>
            <w:vMerge/>
            <w:tcBorders>
              <w:top w:val="single" w:sz="4" w:space="0" w:color="auto"/>
              <w:left w:val="single" w:sz="4" w:space="0" w:color="auto"/>
              <w:bottom w:val="single" w:sz="4" w:space="0" w:color="auto"/>
              <w:right w:val="single" w:sz="4" w:space="0" w:color="auto"/>
            </w:tcBorders>
            <w:vAlign w:val="center"/>
            <w:hideMark/>
          </w:tcPr>
          <w:p w:rsidR="006C2F95" w:rsidRPr="00786C37" w:rsidRDefault="006C2F95" w:rsidP="00786C37">
            <w:pPr>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4"/>
                <w:szCs w:val="24"/>
              </w:rPr>
            </w:pPr>
            <w:r>
              <w:rPr>
                <w:rFonts w:ascii="Times New Roman" w:hAnsi="Times New Roman"/>
                <w:sz w:val="24"/>
                <w:szCs w:val="24"/>
              </w:rPr>
              <w:t>Сложность конструкции</w:t>
            </w:r>
          </w:p>
        </w:tc>
        <w:tc>
          <w:tcPr>
            <w:tcW w:w="1657"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4"/>
                <w:szCs w:val="24"/>
              </w:rPr>
            </w:pPr>
            <w:r w:rsidRPr="00786C37">
              <w:rPr>
                <w:rFonts w:ascii="Times New Roman" w:hAnsi="Times New Roman"/>
                <w:sz w:val="24"/>
                <w:szCs w:val="24"/>
              </w:rPr>
              <w:t>Правильность выполнения работы</w:t>
            </w:r>
            <w:r>
              <w:rPr>
                <w:rFonts w:ascii="Times New Roman" w:hAnsi="Times New Roman"/>
                <w:sz w:val="24"/>
                <w:szCs w:val="24"/>
              </w:rPr>
              <w:t xml:space="preserve">, </w:t>
            </w:r>
          </w:p>
        </w:tc>
        <w:tc>
          <w:tcPr>
            <w:tcW w:w="380" w:type="dxa"/>
            <w:tcBorders>
              <w:top w:val="single" w:sz="4" w:space="0" w:color="auto"/>
              <w:left w:val="single" w:sz="4" w:space="0" w:color="auto"/>
              <w:bottom w:val="single" w:sz="4" w:space="0" w:color="auto"/>
              <w:right w:val="single" w:sz="4" w:space="0" w:color="auto"/>
            </w:tcBorders>
          </w:tcPr>
          <w:p w:rsidR="006C2F95" w:rsidRPr="00786C37" w:rsidRDefault="006C2F95" w:rsidP="00786C37">
            <w:pPr>
              <w:jc w:val="center"/>
              <w:rPr>
                <w:rFonts w:ascii="Times New Roman" w:hAnsi="Times New Roman"/>
                <w:sz w:val="24"/>
                <w:szCs w:val="24"/>
              </w:rPr>
            </w:pPr>
            <w:r>
              <w:rPr>
                <w:rFonts w:ascii="Times New Roman" w:hAnsi="Times New Roman"/>
                <w:sz w:val="24"/>
                <w:szCs w:val="24"/>
              </w:rPr>
              <w:t>Качество сборки</w:t>
            </w:r>
          </w:p>
        </w:tc>
        <w:tc>
          <w:tcPr>
            <w:tcW w:w="1644"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4"/>
                <w:szCs w:val="24"/>
              </w:rPr>
            </w:pPr>
            <w:r w:rsidRPr="00786C37">
              <w:rPr>
                <w:rFonts w:ascii="Times New Roman" w:hAnsi="Times New Roman"/>
                <w:sz w:val="24"/>
                <w:szCs w:val="24"/>
              </w:rPr>
              <w:t>Аккуратность выполнения работы</w:t>
            </w:r>
          </w:p>
        </w:tc>
        <w:tc>
          <w:tcPr>
            <w:tcW w:w="1413"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4"/>
                <w:szCs w:val="24"/>
              </w:rPr>
            </w:pPr>
            <w:r w:rsidRPr="00786C37">
              <w:rPr>
                <w:rFonts w:ascii="Times New Roman" w:hAnsi="Times New Roman"/>
                <w:sz w:val="24"/>
                <w:szCs w:val="24"/>
              </w:rPr>
              <w:t>Творческие навыки</w:t>
            </w:r>
          </w:p>
        </w:tc>
        <w:tc>
          <w:tcPr>
            <w:tcW w:w="2207"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4"/>
                <w:szCs w:val="24"/>
              </w:rPr>
            </w:pPr>
            <w:r w:rsidRPr="00786C37">
              <w:rPr>
                <w:rFonts w:ascii="Times New Roman" w:hAnsi="Times New Roman"/>
                <w:sz w:val="24"/>
                <w:szCs w:val="24"/>
              </w:rPr>
              <w:t>Самостоятельность при работе</w:t>
            </w:r>
          </w:p>
        </w:tc>
      </w:tr>
      <w:tr w:rsidR="006C2F95" w:rsidRPr="00786C37" w:rsidTr="006C2F95">
        <w:tc>
          <w:tcPr>
            <w:tcW w:w="1016" w:type="dxa"/>
            <w:tcBorders>
              <w:top w:val="single" w:sz="4" w:space="0" w:color="auto"/>
              <w:left w:val="single" w:sz="4" w:space="0" w:color="auto"/>
              <w:bottom w:val="single" w:sz="4" w:space="0" w:color="auto"/>
              <w:right w:val="single" w:sz="4" w:space="0" w:color="auto"/>
            </w:tcBorders>
          </w:tcPr>
          <w:p w:rsidR="006C2F95" w:rsidRPr="00786C37" w:rsidRDefault="006C2F95" w:rsidP="00786C37">
            <w:pPr>
              <w:jc w:val="center"/>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н/с/в</w:t>
            </w:r>
          </w:p>
        </w:tc>
        <w:tc>
          <w:tcPr>
            <w:tcW w:w="1657"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н/с/в</w:t>
            </w:r>
          </w:p>
        </w:tc>
        <w:tc>
          <w:tcPr>
            <w:tcW w:w="380" w:type="dxa"/>
            <w:tcBorders>
              <w:top w:val="single" w:sz="4" w:space="0" w:color="auto"/>
              <w:left w:val="single" w:sz="4" w:space="0" w:color="auto"/>
              <w:bottom w:val="single" w:sz="4" w:space="0" w:color="auto"/>
              <w:right w:val="single" w:sz="4" w:space="0" w:color="auto"/>
            </w:tcBorders>
          </w:tcPr>
          <w:p w:rsidR="006C2F95" w:rsidRPr="00786C37" w:rsidRDefault="006C2F95" w:rsidP="00786C37">
            <w:pPr>
              <w:jc w:val="center"/>
              <w:rPr>
                <w:rFonts w:ascii="Times New Roman" w:hAnsi="Times New Roman"/>
                <w:sz w:val="28"/>
                <w:szCs w:val="28"/>
              </w:rPr>
            </w:pPr>
            <w:r>
              <w:rPr>
                <w:rFonts w:ascii="Times New Roman" w:hAnsi="Times New Roman"/>
                <w:sz w:val="28"/>
                <w:szCs w:val="28"/>
              </w:rPr>
              <w:t>н/с/в</w:t>
            </w:r>
          </w:p>
        </w:tc>
        <w:tc>
          <w:tcPr>
            <w:tcW w:w="1644"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н/с/в</w:t>
            </w:r>
          </w:p>
        </w:tc>
        <w:tc>
          <w:tcPr>
            <w:tcW w:w="1413"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н/с/в</w:t>
            </w:r>
          </w:p>
        </w:tc>
        <w:tc>
          <w:tcPr>
            <w:tcW w:w="2207" w:type="dxa"/>
            <w:tcBorders>
              <w:top w:val="single" w:sz="4" w:space="0" w:color="auto"/>
              <w:left w:val="single" w:sz="4" w:space="0" w:color="auto"/>
              <w:bottom w:val="single" w:sz="4" w:space="0" w:color="auto"/>
              <w:right w:val="single" w:sz="4" w:space="0" w:color="auto"/>
            </w:tcBorders>
            <w:hideMark/>
          </w:tcPr>
          <w:p w:rsidR="006C2F95" w:rsidRPr="00786C37" w:rsidRDefault="006C2F95" w:rsidP="00786C37">
            <w:pPr>
              <w:jc w:val="center"/>
              <w:rPr>
                <w:rFonts w:ascii="Times New Roman" w:hAnsi="Times New Roman"/>
                <w:sz w:val="28"/>
                <w:szCs w:val="28"/>
              </w:rPr>
            </w:pPr>
            <w:r w:rsidRPr="00786C37">
              <w:rPr>
                <w:rFonts w:ascii="Times New Roman" w:hAnsi="Times New Roman"/>
                <w:sz w:val="28"/>
                <w:szCs w:val="28"/>
              </w:rPr>
              <w:t>н/с/в</w:t>
            </w:r>
          </w:p>
        </w:tc>
      </w:tr>
    </w:tbl>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right"/>
        <w:rPr>
          <w:rFonts w:ascii="Times New Roman" w:eastAsia="Calibri" w:hAnsi="Times New Roman" w:cs="Times New Roman"/>
          <w:b/>
          <w:sz w:val="28"/>
          <w:szCs w:val="28"/>
        </w:rPr>
      </w:pPr>
      <w:r w:rsidRPr="00786C37">
        <w:rPr>
          <w:rFonts w:ascii="Times New Roman" w:eastAsia="Calibri" w:hAnsi="Times New Roman" w:cs="Times New Roman"/>
          <w:b/>
          <w:sz w:val="28"/>
          <w:szCs w:val="28"/>
        </w:rPr>
        <w:t>Приложение 3</w:t>
      </w:r>
    </w:p>
    <w:p w:rsidR="00786C37" w:rsidRPr="00786C37" w:rsidRDefault="00786C37" w:rsidP="00786C37">
      <w:pPr>
        <w:ind w:left="-284"/>
        <w:jc w:val="center"/>
        <w:rPr>
          <w:rFonts w:ascii="Times New Roman" w:eastAsia="Calibri" w:hAnsi="Times New Roman" w:cs="Times New Roman"/>
          <w:b/>
          <w:sz w:val="28"/>
          <w:szCs w:val="28"/>
        </w:rPr>
      </w:pPr>
      <w:r w:rsidRPr="00786C37">
        <w:rPr>
          <w:rFonts w:ascii="Times New Roman" w:eastAsia="Calibri" w:hAnsi="Times New Roman" w:cs="Times New Roman"/>
          <w:b/>
          <w:sz w:val="28"/>
          <w:szCs w:val="28"/>
        </w:rPr>
        <w:t>Итоговая диагностика</w:t>
      </w:r>
    </w:p>
    <w:p w:rsidR="00786C37" w:rsidRPr="00786C37" w:rsidRDefault="00786C37" w:rsidP="00786C37">
      <w:pPr>
        <w:ind w:left="-284"/>
        <w:jc w:val="center"/>
        <w:rPr>
          <w:rFonts w:ascii="Times New Roman" w:eastAsia="Calibri" w:hAnsi="Times New Roman" w:cs="Times New Roman"/>
          <w:b/>
          <w:sz w:val="28"/>
          <w:szCs w:val="28"/>
        </w:rPr>
      </w:pPr>
    </w:p>
    <w:tbl>
      <w:tblPr>
        <w:tblStyle w:val="11"/>
        <w:tblW w:w="0" w:type="auto"/>
        <w:tblInd w:w="-284" w:type="dxa"/>
        <w:tblLook w:val="04A0" w:firstRow="1" w:lastRow="0" w:firstColumn="1" w:lastColumn="0" w:noHBand="0" w:noVBand="1"/>
      </w:tblPr>
      <w:tblGrid>
        <w:gridCol w:w="1052"/>
        <w:gridCol w:w="957"/>
        <w:gridCol w:w="957"/>
        <w:gridCol w:w="957"/>
        <w:gridCol w:w="957"/>
        <w:gridCol w:w="957"/>
        <w:gridCol w:w="957"/>
        <w:gridCol w:w="957"/>
        <w:gridCol w:w="957"/>
        <w:gridCol w:w="958"/>
      </w:tblGrid>
      <w:tr w:rsidR="00786C37" w:rsidRPr="00786C37" w:rsidTr="00786C37">
        <w:trPr>
          <w:cantSplit/>
          <w:trHeight w:val="3939"/>
        </w:trPr>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Ф.И.О.</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Развитие мелкой моторики</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Развитие внимания</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Развитие воображения, фантазии</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Усидчивость</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Владение практическими умениями и навыками</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Владение теоретическими знаниями  по программе</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Аккуратность выполнения</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Творческие навыки</w:t>
            </w:r>
          </w:p>
        </w:tc>
        <w:tc>
          <w:tcPr>
            <w:tcW w:w="958" w:type="dxa"/>
            <w:tcBorders>
              <w:top w:val="single" w:sz="4" w:space="0" w:color="auto"/>
              <w:left w:val="single" w:sz="4" w:space="0" w:color="auto"/>
              <w:bottom w:val="single" w:sz="4" w:space="0" w:color="auto"/>
              <w:right w:val="single" w:sz="4" w:space="0" w:color="auto"/>
            </w:tcBorders>
            <w:textDirection w:val="btLr"/>
            <w:hideMark/>
          </w:tcPr>
          <w:p w:rsidR="00786C37" w:rsidRPr="00786C37" w:rsidRDefault="00786C37" w:rsidP="00786C37">
            <w:pPr>
              <w:ind w:left="113" w:right="113"/>
              <w:jc w:val="center"/>
              <w:rPr>
                <w:rFonts w:ascii="Times New Roman" w:hAnsi="Times New Roman"/>
                <w:sz w:val="28"/>
                <w:szCs w:val="28"/>
              </w:rPr>
            </w:pPr>
            <w:r w:rsidRPr="00786C37">
              <w:rPr>
                <w:rFonts w:ascii="Times New Roman" w:hAnsi="Times New Roman"/>
                <w:sz w:val="28"/>
                <w:szCs w:val="28"/>
              </w:rPr>
              <w:t>Участие в конкурсах, выставках</w:t>
            </w:r>
          </w:p>
        </w:tc>
      </w:tr>
      <w:tr w:rsidR="00786C37" w:rsidRPr="00786C37" w:rsidTr="00786C37">
        <w:tc>
          <w:tcPr>
            <w:tcW w:w="957" w:type="dxa"/>
            <w:tcBorders>
              <w:top w:val="single" w:sz="4" w:space="0" w:color="auto"/>
              <w:left w:val="single" w:sz="4" w:space="0" w:color="auto"/>
              <w:bottom w:val="single" w:sz="4" w:space="0" w:color="auto"/>
              <w:right w:val="single" w:sz="4" w:space="0" w:color="auto"/>
            </w:tcBorders>
          </w:tcPr>
          <w:p w:rsidR="00786C37" w:rsidRPr="00786C37" w:rsidRDefault="00786C37" w:rsidP="00786C37">
            <w:pPr>
              <w:jc w:val="center"/>
              <w:rPr>
                <w:rFonts w:ascii="Times New Roman" w:hAnsi="Times New Roman"/>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7"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c>
          <w:tcPr>
            <w:tcW w:w="95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н/с/в</w:t>
            </w:r>
          </w:p>
        </w:tc>
      </w:tr>
    </w:tbl>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center"/>
        <w:rPr>
          <w:rFonts w:ascii="Times New Roman" w:eastAsia="Calibri" w:hAnsi="Times New Roman" w:cs="Times New Roman"/>
          <w:sz w:val="28"/>
          <w:szCs w:val="28"/>
        </w:rPr>
      </w:pPr>
    </w:p>
    <w:p w:rsidR="00786C37" w:rsidRPr="00786C37" w:rsidRDefault="00786C37" w:rsidP="00786C37">
      <w:pPr>
        <w:ind w:left="-284"/>
        <w:jc w:val="right"/>
        <w:rPr>
          <w:rFonts w:ascii="Times New Roman" w:eastAsia="Calibri" w:hAnsi="Times New Roman" w:cs="Times New Roman"/>
          <w:sz w:val="28"/>
          <w:szCs w:val="28"/>
        </w:rPr>
      </w:pPr>
      <w:r w:rsidRPr="00786C37">
        <w:rPr>
          <w:rFonts w:ascii="Times New Roman" w:eastAsia="Calibri" w:hAnsi="Times New Roman" w:cs="Times New Roman"/>
          <w:sz w:val="28"/>
          <w:szCs w:val="28"/>
        </w:rPr>
        <w:t>Приложение 4</w:t>
      </w:r>
    </w:p>
    <w:p w:rsidR="00786C37" w:rsidRPr="00786C37" w:rsidRDefault="00786C37" w:rsidP="00786C37">
      <w:pPr>
        <w:ind w:left="-284"/>
        <w:jc w:val="center"/>
        <w:rPr>
          <w:rFonts w:ascii="Times New Roman" w:eastAsia="Calibri" w:hAnsi="Times New Roman" w:cs="Times New Roman"/>
          <w:b/>
          <w:sz w:val="28"/>
          <w:szCs w:val="28"/>
        </w:rPr>
      </w:pPr>
      <w:proofErr w:type="spellStart"/>
      <w:r w:rsidRPr="00786C37">
        <w:rPr>
          <w:rFonts w:ascii="Times New Roman" w:eastAsia="Calibri" w:hAnsi="Times New Roman" w:cs="Times New Roman"/>
          <w:b/>
          <w:sz w:val="28"/>
          <w:szCs w:val="28"/>
        </w:rPr>
        <w:t>Критериально</w:t>
      </w:r>
      <w:proofErr w:type="spellEnd"/>
      <w:r w:rsidRPr="00786C37">
        <w:rPr>
          <w:rFonts w:ascii="Times New Roman" w:eastAsia="Calibri" w:hAnsi="Times New Roman" w:cs="Times New Roman"/>
          <w:b/>
          <w:sz w:val="28"/>
          <w:szCs w:val="28"/>
        </w:rPr>
        <w:t xml:space="preserve"> – оценочная база</w:t>
      </w:r>
    </w:p>
    <w:tbl>
      <w:tblPr>
        <w:tblStyle w:val="11"/>
        <w:tblW w:w="0" w:type="auto"/>
        <w:tblInd w:w="-284" w:type="dxa"/>
        <w:tblLook w:val="04A0" w:firstRow="1" w:lastRow="0" w:firstColumn="1" w:lastColumn="0" w:noHBand="0" w:noVBand="1"/>
      </w:tblPr>
      <w:tblGrid>
        <w:gridCol w:w="745"/>
        <w:gridCol w:w="2538"/>
        <w:gridCol w:w="2695"/>
        <w:gridCol w:w="1848"/>
        <w:gridCol w:w="2029"/>
      </w:tblGrid>
      <w:tr w:rsidR="00786C37" w:rsidRPr="00786C37" w:rsidTr="00786C37">
        <w:tc>
          <w:tcPr>
            <w:tcW w:w="74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b/>
                <w:sz w:val="28"/>
                <w:szCs w:val="28"/>
              </w:rPr>
            </w:pPr>
            <w:r w:rsidRPr="00786C37">
              <w:rPr>
                <w:rFonts w:ascii="Times New Roman" w:hAnsi="Times New Roman"/>
                <w:b/>
                <w:sz w:val="28"/>
                <w:szCs w:val="28"/>
              </w:rPr>
              <w:t xml:space="preserve">№ </w:t>
            </w:r>
            <w:proofErr w:type="gramStart"/>
            <w:r w:rsidRPr="00786C37">
              <w:rPr>
                <w:rFonts w:ascii="Times New Roman" w:hAnsi="Times New Roman"/>
                <w:b/>
                <w:sz w:val="28"/>
                <w:szCs w:val="28"/>
              </w:rPr>
              <w:t>п</w:t>
            </w:r>
            <w:proofErr w:type="gramEnd"/>
            <w:r w:rsidRPr="00786C37">
              <w:rPr>
                <w:rFonts w:ascii="Times New Roman" w:hAnsi="Times New Roman"/>
                <w:b/>
                <w:sz w:val="28"/>
                <w:szCs w:val="28"/>
              </w:rPr>
              <w:t>/п</w:t>
            </w:r>
          </w:p>
        </w:tc>
        <w:tc>
          <w:tcPr>
            <w:tcW w:w="253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b/>
                <w:sz w:val="28"/>
                <w:szCs w:val="28"/>
              </w:rPr>
            </w:pPr>
            <w:r w:rsidRPr="00786C37">
              <w:rPr>
                <w:rFonts w:ascii="Times New Roman" w:hAnsi="Times New Roman"/>
                <w:b/>
                <w:sz w:val="28"/>
                <w:szCs w:val="28"/>
              </w:rPr>
              <w:t>Критерий</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b/>
                <w:sz w:val="28"/>
                <w:szCs w:val="28"/>
              </w:rPr>
            </w:pPr>
            <w:r w:rsidRPr="00786C37">
              <w:rPr>
                <w:rFonts w:ascii="Times New Roman" w:hAnsi="Times New Roman"/>
                <w:b/>
                <w:sz w:val="28"/>
                <w:szCs w:val="28"/>
              </w:rPr>
              <w:t>Степень выраженности показателя</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b/>
                <w:sz w:val="28"/>
                <w:szCs w:val="28"/>
              </w:rPr>
            </w:pPr>
            <w:r w:rsidRPr="00786C37">
              <w:rPr>
                <w:rFonts w:ascii="Times New Roman" w:hAnsi="Times New Roman"/>
                <w:b/>
                <w:sz w:val="28"/>
                <w:szCs w:val="28"/>
              </w:rPr>
              <w:t>Уровень проявления</w:t>
            </w:r>
          </w:p>
        </w:tc>
        <w:tc>
          <w:tcPr>
            <w:tcW w:w="2029"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b/>
                <w:sz w:val="28"/>
                <w:szCs w:val="28"/>
              </w:rPr>
            </w:pPr>
            <w:r w:rsidRPr="00786C37">
              <w:rPr>
                <w:rFonts w:ascii="Times New Roman" w:hAnsi="Times New Roman"/>
                <w:b/>
                <w:sz w:val="28"/>
                <w:szCs w:val="28"/>
              </w:rPr>
              <w:t>Метод отслеживания</w:t>
            </w: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1</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Default="00786C37" w:rsidP="00786C37">
            <w:pPr>
              <w:jc w:val="center"/>
              <w:rPr>
                <w:rFonts w:ascii="Times New Roman" w:hAnsi="Times New Roman"/>
                <w:sz w:val="28"/>
                <w:szCs w:val="28"/>
              </w:rPr>
            </w:pPr>
            <w:r w:rsidRPr="00786C37">
              <w:rPr>
                <w:rFonts w:ascii="Times New Roman" w:hAnsi="Times New Roman"/>
                <w:sz w:val="28"/>
                <w:szCs w:val="28"/>
              </w:rPr>
              <w:t>Развитие мелкой моторики</w:t>
            </w:r>
          </w:p>
          <w:p w:rsidR="00E33417" w:rsidRPr="00786C37" w:rsidRDefault="00E33417" w:rsidP="00786C37">
            <w:pPr>
              <w:jc w:val="center"/>
              <w:rPr>
                <w:rFonts w:ascii="Times New Roman" w:hAnsi="Times New Roman"/>
                <w:sz w:val="28"/>
                <w:szCs w:val="28"/>
              </w:rPr>
            </w:pPr>
            <w:r>
              <w:rPr>
                <w:rFonts w:ascii="Times New Roman" w:hAnsi="Times New Roman"/>
                <w:sz w:val="28"/>
                <w:szCs w:val="28"/>
              </w:rPr>
              <w:t>(</w:t>
            </w:r>
            <w:r w:rsidRPr="00D044DB">
              <w:rPr>
                <w:rFonts w:ascii="Times New Roman" w:eastAsia="Times New Roman" w:hAnsi="Times New Roman"/>
                <w:color w:val="000000"/>
                <w:sz w:val="28"/>
                <w:szCs w:val="28"/>
              </w:rPr>
              <w:t>Навык подбора необходимых деталей</w:t>
            </w:r>
            <w:r>
              <w:rPr>
                <w:rFonts w:ascii="Times New Roman" w:eastAsia="Times New Roman" w:hAnsi="Times New Roman"/>
                <w:color w:val="000000"/>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rsidR="00E33417" w:rsidRPr="00D044DB" w:rsidRDefault="00E33417" w:rsidP="00E33417">
            <w:pPr>
              <w:shd w:val="clear" w:color="auto" w:fill="FFFFFF"/>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w:t>
            </w:r>
            <w:r w:rsidRPr="00D044DB">
              <w:rPr>
                <w:rFonts w:ascii="Times New Roman" w:eastAsia="Times New Roman" w:hAnsi="Times New Roman"/>
                <w:color w:val="000000"/>
                <w:sz w:val="28"/>
                <w:szCs w:val="28"/>
              </w:rPr>
              <w:t>е может без помощи воспитателя выбрать необходимую деталь.</w:t>
            </w:r>
          </w:p>
          <w:p w:rsidR="00786C37" w:rsidRPr="00786C37" w:rsidRDefault="00786C37" w:rsidP="00E33417">
            <w:pPr>
              <w:jc w:val="center"/>
              <w:rPr>
                <w:rFonts w:ascii="Times New Roman" w:hAnsi="Times New Roman"/>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наблюдение</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E33417" w:rsidRPr="00D044DB" w:rsidRDefault="00E33417" w:rsidP="00E33417">
            <w:pPr>
              <w:shd w:val="clear" w:color="auto" w:fill="FFFFFF"/>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w:t>
            </w:r>
            <w:r w:rsidRPr="00D044DB">
              <w:rPr>
                <w:rFonts w:ascii="Times New Roman" w:eastAsia="Times New Roman" w:hAnsi="Times New Roman"/>
                <w:color w:val="000000"/>
                <w:sz w:val="28"/>
                <w:szCs w:val="28"/>
              </w:rPr>
              <w:t>ожет самостоятельно, но медленно, без ошибок выбрать необходимую деталь, присутствуют неточности.</w:t>
            </w:r>
          </w:p>
          <w:p w:rsidR="00786C37" w:rsidRPr="00786C37" w:rsidRDefault="00786C37" w:rsidP="00E33417">
            <w:pPr>
              <w:jc w:val="center"/>
              <w:rPr>
                <w:rFonts w:ascii="Times New Roman" w:hAnsi="Times New Roman"/>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E33417" w:rsidP="00786C37">
            <w:pPr>
              <w:jc w:val="center"/>
              <w:rPr>
                <w:rFonts w:ascii="Times New Roman" w:hAnsi="Times New Roman"/>
                <w:sz w:val="28"/>
                <w:szCs w:val="28"/>
              </w:rPr>
            </w:pPr>
            <w:r>
              <w:rPr>
                <w:rFonts w:ascii="Times New Roman" w:eastAsia="Times New Roman" w:hAnsi="Times New Roman"/>
                <w:color w:val="000000"/>
                <w:sz w:val="28"/>
                <w:szCs w:val="28"/>
              </w:rPr>
              <w:t>М</w:t>
            </w:r>
            <w:r w:rsidRPr="00D044DB">
              <w:rPr>
                <w:rFonts w:ascii="Times New Roman" w:eastAsia="Times New Roman" w:hAnsi="Times New Roman"/>
                <w:color w:val="000000"/>
                <w:sz w:val="28"/>
                <w:szCs w:val="28"/>
              </w:rPr>
              <w:t>ожет самостоятельно, быстро и без ошибок выбрать необходимые детали</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2</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Развитие внимания</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0-5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Тест на объем внимания</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6-7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8-10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3</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Развитие воображения,</w:t>
            </w:r>
          </w:p>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фантазии</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0-5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Тестирование </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6-7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8-10 баллов</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4</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Усидчивость, терпение</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Не может сосредоточиться на каком – либо деле в течени</w:t>
            </w:r>
            <w:proofErr w:type="gramStart"/>
            <w:r w:rsidRPr="00786C37">
              <w:rPr>
                <w:rFonts w:ascii="Times New Roman" w:hAnsi="Times New Roman"/>
                <w:sz w:val="28"/>
                <w:szCs w:val="28"/>
              </w:rPr>
              <w:t>и</w:t>
            </w:r>
            <w:proofErr w:type="gramEnd"/>
            <w:r w:rsidRPr="00786C37">
              <w:rPr>
                <w:rFonts w:ascii="Times New Roman" w:hAnsi="Times New Roman"/>
                <w:sz w:val="28"/>
                <w:szCs w:val="28"/>
              </w:rPr>
              <w:t xml:space="preserve"> нужного времени. </w:t>
            </w:r>
            <w:proofErr w:type="gramStart"/>
            <w:r w:rsidRPr="00786C37">
              <w:rPr>
                <w:rFonts w:ascii="Times New Roman" w:hAnsi="Times New Roman"/>
                <w:sz w:val="28"/>
                <w:szCs w:val="28"/>
              </w:rPr>
              <w:t>Бросает работу не доделав</w:t>
            </w:r>
            <w:proofErr w:type="gramEnd"/>
            <w:r w:rsidRPr="00786C37">
              <w:rPr>
                <w:rFonts w:ascii="Times New Roman" w:hAnsi="Times New Roman"/>
                <w:sz w:val="28"/>
                <w:szCs w:val="28"/>
              </w:rPr>
              <w:t>.</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Наблюдение </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Иногда отвлекается во время работы. </w:t>
            </w:r>
            <w:r w:rsidRPr="00786C37">
              <w:rPr>
                <w:rFonts w:ascii="Times New Roman" w:hAnsi="Times New Roman"/>
                <w:sz w:val="28"/>
                <w:szCs w:val="28"/>
              </w:rPr>
              <w:lastRenderedPageBreak/>
              <w:t xml:space="preserve">Пытается довести </w:t>
            </w:r>
            <w:proofErr w:type="gramStart"/>
            <w:r w:rsidRPr="00786C37">
              <w:rPr>
                <w:rFonts w:ascii="Times New Roman" w:hAnsi="Times New Roman"/>
                <w:sz w:val="28"/>
                <w:szCs w:val="28"/>
              </w:rPr>
              <w:t>начатое</w:t>
            </w:r>
            <w:proofErr w:type="gramEnd"/>
            <w:r w:rsidRPr="00786C37">
              <w:rPr>
                <w:rFonts w:ascii="Times New Roman" w:hAnsi="Times New Roman"/>
                <w:sz w:val="28"/>
                <w:szCs w:val="28"/>
              </w:rPr>
              <w:t xml:space="preserve"> до конца.</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lastRenderedPageBreak/>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Может сосредоточиться на каком – либо деле в течени</w:t>
            </w:r>
            <w:proofErr w:type="gramStart"/>
            <w:r w:rsidRPr="00786C37">
              <w:rPr>
                <w:rFonts w:ascii="Times New Roman" w:hAnsi="Times New Roman"/>
                <w:sz w:val="28"/>
                <w:szCs w:val="28"/>
              </w:rPr>
              <w:t>и</w:t>
            </w:r>
            <w:proofErr w:type="gramEnd"/>
            <w:r w:rsidRPr="00786C37">
              <w:rPr>
                <w:rFonts w:ascii="Times New Roman" w:hAnsi="Times New Roman"/>
                <w:sz w:val="28"/>
                <w:szCs w:val="28"/>
              </w:rPr>
              <w:t xml:space="preserve"> нужного времени. Доводит начатую работу до конца.</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Высокий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5</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Скорость выполнения работ</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 темп работы</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Низкий </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Наблюдение </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 темп работы</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Высокий темп работы</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Высокий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6</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Правильность выполнения работы</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Допускает ошибки и требует помощи педагога</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Низкий </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Наблюдение </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Допускает ошибки, устраняет их самостоятельно</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Самостоятельно и без ошибок справляется с работой</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Высокий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8</w:t>
            </w: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Default="00786C37" w:rsidP="00786C37">
            <w:pPr>
              <w:jc w:val="center"/>
              <w:rPr>
                <w:rFonts w:ascii="Times New Roman" w:hAnsi="Times New Roman"/>
                <w:sz w:val="28"/>
                <w:szCs w:val="28"/>
              </w:rPr>
            </w:pPr>
            <w:r w:rsidRPr="00786C37">
              <w:rPr>
                <w:rFonts w:ascii="Times New Roman" w:hAnsi="Times New Roman"/>
                <w:sz w:val="28"/>
                <w:szCs w:val="28"/>
              </w:rPr>
              <w:t>Аккуратность выполнения</w:t>
            </w:r>
          </w:p>
          <w:p w:rsidR="00E33417" w:rsidRPr="00786C37" w:rsidRDefault="00E33417" w:rsidP="00786C37">
            <w:pPr>
              <w:jc w:val="center"/>
              <w:rPr>
                <w:rFonts w:ascii="Times New Roman" w:hAnsi="Times New Roman"/>
                <w:sz w:val="28"/>
                <w:szCs w:val="28"/>
              </w:rPr>
            </w:pPr>
            <w:r>
              <w:rPr>
                <w:rFonts w:ascii="Times New Roman" w:hAnsi="Times New Roman"/>
                <w:sz w:val="28"/>
                <w:szCs w:val="28"/>
              </w:rPr>
              <w:t>(</w:t>
            </w:r>
            <w:r>
              <w:rPr>
                <w:rFonts w:ascii="Times New Roman" w:eastAsia="Times New Roman" w:hAnsi="Times New Roman"/>
                <w:color w:val="000000"/>
                <w:sz w:val="28"/>
                <w:szCs w:val="28"/>
              </w:rPr>
              <w:t>у</w:t>
            </w:r>
            <w:r w:rsidRPr="00D044DB">
              <w:rPr>
                <w:rFonts w:ascii="Times New Roman" w:eastAsia="Times New Roman" w:hAnsi="Times New Roman"/>
                <w:color w:val="000000"/>
                <w:sz w:val="28"/>
                <w:szCs w:val="28"/>
              </w:rPr>
              <w:t>мение конструировать по пошаговой схеме</w:t>
            </w:r>
            <w:r>
              <w:rPr>
                <w:rFonts w:ascii="Times New Roman" w:eastAsia="Times New Roman" w:hAnsi="Times New Roman"/>
                <w:color w:val="000000"/>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rsidR="00A77F7E" w:rsidRPr="00D044DB" w:rsidRDefault="00A77F7E" w:rsidP="00A77F7E">
            <w:pPr>
              <w:shd w:val="clear" w:color="auto" w:fill="FFFFFF"/>
              <w:ind w:firstLine="710"/>
              <w:rPr>
                <w:rFonts w:ascii="Times New Roman" w:eastAsia="Times New Roman" w:hAnsi="Times New Roman"/>
                <w:color w:val="000000"/>
                <w:sz w:val="28"/>
                <w:szCs w:val="28"/>
              </w:rPr>
            </w:pPr>
            <w:r>
              <w:rPr>
                <w:rFonts w:ascii="Times New Roman" w:eastAsia="Times New Roman" w:hAnsi="Times New Roman"/>
                <w:color w:val="000000"/>
                <w:sz w:val="28"/>
                <w:szCs w:val="28"/>
              </w:rPr>
              <w:t>Н</w:t>
            </w:r>
            <w:r w:rsidRPr="00D044DB">
              <w:rPr>
                <w:rFonts w:ascii="Times New Roman" w:eastAsia="Times New Roman" w:hAnsi="Times New Roman"/>
                <w:color w:val="000000"/>
                <w:sz w:val="28"/>
                <w:szCs w:val="28"/>
              </w:rPr>
              <w:t xml:space="preserve">е может понять последовательность действий при проектировании по пошаговой схеме, может конструировать по схеме </w:t>
            </w:r>
            <w:r>
              <w:rPr>
                <w:rFonts w:ascii="Times New Roman" w:eastAsia="Times New Roman" w:hAnsi="Times New Roman"/>
                <w:color w:val="000000"/>
                <w:sz w:val="28"/>
                <w:szCs w:val="28"/>
              </w:rPr>
              <w:t>только под контролем педагога,</w:t>
            </w:r>
          </w:p>
          <w:p w:rsidR="00786C37" w:rsidRPr="00786C37" w:rsidRDefault="00A77F7E" w:rsidP="00786C37">
            <w:pPr>
              <w:jc w:val="center"/>
              <w:rPr>
                <w:rFonts w:ascii="Times New Roman" w:hAnsi="Times New Roman"/>
                <w:sz w:val="28"/>
                <w:szCs w:val="28"/>
              </w:rPr>
            </w:pPr>
            <w:r>
              <w:rPr>
                <w:rFonts w:ascii="Times New Roman" w:hAnsi="Times New Roman"/>
                <w:sz w:val="28"/>
                <w:szCs w:val="28"/>
              </w:rPr>
              <w:t>р</w:t>
            </w:r>
            <w:r w:rsidR="00786C37" w:rsidRPr="00786C37">
              <w:rPr>
                <w:rFonts w:ascii="Times New Roman" w:hAnsi="Times New Roman"/>
                <w:sz w:val="28"/>
                <w:szCs w:val="28"/>
              </w:rPr>
              <w:t>аботы выглядят неопрятно</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наблюдение</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A77F7E" w:rsidP="00786C37">
            <w:pPr>
              <w:jc w:val="center"/>
              <w:rPr>
                <w:rFonts w:ascii="Times New Roman" w:hAnsi="Times New Roman"/>
                <w:sz w:val="28"/>
                <w:szCs w:val="28"/>
              </w:rPr>
            </w:pPr>
            <w:proofErr w:type="gramStart"/>
            <w:r>
              <w:rPr>
                <w:rFonts w:ascii="Times New Roman" w:eastAsia="Times New Roman" w:hAnsi="Times New Roman"/>
                <w:color w:val="000000"/>
                <w:sz w:val="28"/>
                <w:szCs w:val="28"/>
              </w:rPr>
              <w:t>М</w:t>
            </w:r>
            <w:r w:rsidRPr="00D044DB">
              <w:rPr>
                <w:rFonts w:ascii="Times New Roman" w:eastAsia="Times New Roman" w:hAnsi="Times New Roman"/>
                <w:color w:val="000000"/>
                <w:sz w:val="28"/>
                <w:szCs w:val="28"/>
              </w:rPr>
              <w:t>ожет конструировать по пошаговой схеме в медленном темпе исправляя</w:t>
            </w:r>
            <w:proofErr w:type="gramEnd"/>
            <w:r w:rsidRPr="00D044DB">
              <w:rPr>
                <w:rFonts w:ascii="Times New Roman" w:eastAsia="Times New Roman" w:hAnsi="Times New Roman"/>
                <w:color w:val="000000"/>
                <w:sz w:val="28"/>
                <w:szCs w:val="28"/>
              </w:rPr>
              <w:t xml:space="preserve"> ошибки под руководством воспитателя</w:t>
            </w:r>
            <w:r>
              <w:rPr>
                <w:rFonts w:ascii="Times New Roman" w:eastAsia="Times New Roman" w:hAnsi="Times New Roman"/>
                <w:color w:val="000000"/>
                <w:sz w:val="28"/>
                <w:szCs w:val="28"/>
              </w:rPr>
              <w:t>,</w:t>
            </w:r>
            <w:r w:rsidRPr="00786C37">
              <w:rPr>
                <w:rFonts w:ascii="Times New Roman" w:hAnsi="Times New Roman"/>
                <w:sz w:val="28"/>
                <w:szCs w:val="28"/>
              </w:rPr>
              <w:t xml:space="preserve"> </w:t>
            </w:r>
            <w:r>
              <w:rPr>
                <w:rFonts w:ascii="Times New Roman" w:hAnsi="Times New Roman"/>
                <w:sz w:val="28"/>
                <w:szCs w:val="28"/>
              </w:rPr>
              <w:t>р</w:t>
            </w:r>
            <w:r w:rsidR="00786C37" w:rsidRPr="00786C37">
              <w:rPr>
                <w:rFonts w:ascii="Times New Roman" w:hAnsi="Times New Roman"/>
                <w:sz w:val="28"/>
                <w:szCs w:val="28"/>
              </w:rPr>
              <w:t xml:space="preserve">аботы имеют </w:t>
            </w:r>
            <w:r w:rsidR="00786C37" w:rsidRPr="00786C37">
              <w:rPr>
                <w:rFonts w:ascii="Times New Roman" w:hAnsi="Times New Roman"/>
                <w:sz w:val="28"/>
                <w:szCs w:val="28"/>
              </w:rPr>
              <w:lastRenderedPageBreak/>
              <w:t>незначительные недочеты</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lastRenderedPageBreak/>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A77F7E" w:rsidP="00786C37">
            <w:pPr>
              <w:jc w:val="center"/>
              <w:rPr>
                <w:rFonts w:ascii="Times New Roman" w:hAnsi="Times New Roman"/>
                <w:sz w:val="28"/>
                <w:szCs w:val="28"/>
              </w:rPr>
            </w:pPr>
            <w:r>
              <w:rPr>
                <w:rFonts w:ascii="Times New Roman" w:eastAsia="Times New Roman" w:hAnsi="Times New Roman"/>
                <w:color w:val="000000"/>
                <w:sz w:val="28"/>
                <w:szCs w:val="28"/>
              </w:rPr>
              <w:t>М</w:t>
            </w:r>
            <w:r w:rsidR="00E33417" w:rsidRPr="00D044DB">
              <w:rPr>
                <w:rFonts w:ascii="Times New Roman" w:eastAsia="Times New Roman" w:hAnsi="Times New Roman"/>
                <w:color w:val="000000"/>
                <w:sz w:val="28"/>
                <w:szCs w:val="28"/>
              </w:rPr>
              <w:t>ожет самостоятельно, быстро и без ошибок конструировать по пошаговой схеме</w:t>
            </w:r>
            <w:r>
              <w:rPr>
                <w:rFonts w:ascii="Times New Roman" w:eastAsia="Times New Roman" w:hAnsi="Times New Roman"/>
                <w:color w:val="000000"/>
                <w:sz w:val="28"/>
                <w:szCs w:val="28"/>
              </w:rPr>
              <w:t>,</w:t>
            </w:r>
            <w:r w:rsidR="00E33417" w:rsidRPr="00786C37">
              <w:rPr>
                <w:rFonts w:ascii="Times New Roman" w:hAnsi="Times New Roman"/>
                <w:sz w:val="28"/>
                <w:szCs w:val="28"/>
              </w:rPr>
              <w:t xml:space="preserve"> </w:t>
            </w:r>
            <w:r>
              <w:rPr>
                <w:rFonts w:ascii="Times New Roman" w:hAnsi="Times New Roman"/>
                <w:sz w:val="28"/>
                <w:szCs w:val="28"/>
              </w:rPr>
              <w:t>р</w:t>
            </w:r>
            <w:r w:rsidR="00786C37" w:rsidRPr="00786C37">
              <w:rPr>
                <w:rFonts w:ascii="Times New Roman" w:hAnsi="Times New Roman"/>
                <w:sz w:val="28"/>
                <w:szCs w:val="28"/>
              </w:rPr>
              <w:t>аботы выполнены аккуратно, имеют эстетический вид</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Высокий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745" w:type="dxa"/>
            <w:vMerge w:val="restart"/>
            <w:tcBorders>
              <w:top w:val="single" w:sz="4" w:space="0" w:color="auto"/>
              <w:left w:val="single" w:sz="4" w:space="0" w:color="auto"/>
              <w:bottom w:val="single" w:sz="4" w:space="0" w:color="auto"/>
              <w:right w:val="single" w:sz="4" w:space="0" w:color="auto"/>
            </w:tcBorders>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9</w:t>
            </w:r>
          </w:p>
          <w:p w:rsidR="00786C37" w:rsidRPr="00786C37" w:rsidRDefault="00786C37" w:rsidP="00786C37">
            <w:pPr>
              <w:jc w:val="center"/>
              <w:rPr>
                <w:rFonts w:ascii="Times New Roman" w:hAnsi="Times New Roman"/>
                <w:sz w:val="28"/>
                <w:szCs w:val="28"/>
              </w:rPr>
            </w:pPr>
          </w:p>
        </w:tc>
        <w:tc>
          <w:tcPr>
            <w:tcW w:w="2538" w:type="dxa"/>
            <w:vMerge w:val="restart"/>
            <w:tcBorders>
              <w:top w:val="single" w:sz="4" w:space="0" w:color="auto"/>
              <w:left w:val="single" w:sz="4" w:space="0" w:color="auto"/>
              <w:bottom w:val="single" w:sz="4" w:space="0" w:color="auto"/>
              <w:right w:val="single" w:sz="4" w:space="0" w:color="auto"/>
            </w:tcBorders>
            <w:hideMark/>
          </w:tcPr>
          <w:p w:rsidR="00786C37" w:rsidRDefault="00786C37" w:rsidP="00786C37">
            <w:pPr>
              <w:jc w:val="center"/>
              <w:rPr>
                <w:rFonts w:ascii="Times New Roman" w:hAnsi="Times New Roman"/>
                <w:sz w:val="28"/>
                <w:szCs w:val="28"/>
              </w:rPr>
            </w:pPr>
            <w:r w:rsidRPr="00786C37">
              <w:rPr>
                <w:rFonts w:ascii="Times New Roman" w:hAnsi="Times New Roman"/>
                <w:sz w:val="28"/>
                <w:szCs w:val="28"/>
              </w:rPr>
              <w:t>Самостоятельность при работе</w:t>
            </w:r>
          </w:p>
          <w:p w:rsidR="00E33417" w:rsidRPr="00786C37" w:rsidRDefault="00E33417" w:rsidP="00786C37">
            <w:pPr>
              <w:jc w:val="center"/>
              <w:rPr>
                <w:rFonts w:ascii="Times New Roman" w:hAnsi="Times New Roman"/>
                <w:sz w:val="28"/>
                <w:szCs w:val="28"/>
              </w:rPr>
            </w:pPr>
            <w:r>
              <w:rPr>
                <w:rFonts w:ascii="Times New Roman" w:hAnsi="Times New Roman"/>
                <w:sz w:val="28"/>
                <w:szCs w:val="28"/>
              </w:rPr>
              <w:t>(</w:t>
            </w:r>
            <w:r>
              <w:rPr>
                <w:rFonts w:ascii="Times New Roman" w:eastAsia="Times New Roman" w:hAnsi="Times New Roman"/>
                <w:color w:val="000000"/>
                <w:sz w:val="28"/>
                <w:szCs w:val="28"/>
              </w:rPr>
              <w:t>у</w:t>
            </w:r>
            <w:r w:rsidRPr="00D044DB">
              <w:rPr>
                <w:rFonts w:ascii="Times New Roman" w:eastAsia="Times New Roman" w:hAnsi="Times New Roman"/>
                <w:color w:val="000000"/>
                <w:sz w:val="28"/>
                <w:szCs w:val="28"/>
              </w:rPr>
              <w:t>мение проектировать по образцу и по схеме</w:t>
            </w:r>
            <w:r>
              <w:rPr>
                <w:rFonts w:ascii="Times New Roman" w:eastAsia="Times New Roman" w:hAnsi="Times New Roman"/>
                <w:color w:val="000000"/>
                <w:sz w:val="28"/>
                <w:szCs w:val="28"/>
              </w:rPr>
              <w:t>)</w:t>
            </w:r>
          </w:p>
        </w:tc>
        <w:tc>
          <w:tcPr>
            <w:tcW w:w="2695" w:type="dxa"/>
            <w:tcBorders>
              <w:top w:val="single" w:sz="4" w:space="0" w:color="auto"/>
              <w:left w:val="single" w:sz="4" w:space="0" w:color="auto"/>
              <w:bottom w:val="single" w:sz="4" w:space="0" w:color="auto"/>
              <w:right w:val="single" w:sz="4" w:space="0" w:color="auto"/>
            </w:tcBorders>
            <w:hideMark/>
          </w:tcPr>
          <w:p w:rsidR="00786C37" w:rsidRPr="00786C37" w:rsidRDefault="00E33417" w:rsidP="00786C37">
            <w:pPr>
              <w:jc w:val="center"/>
              <w:rPr>
                <w:rFonts w:ascii="Times New Roman" w:hAnsi="Times New Roman"/>
                <w:sz w:val="28"/>
                <w:szCs w:val="28"/>
              </w:rPr>
            </w:pPr>
            <w:r>
              <w:rPr>
                <w:rFonts w:ascii="Times New Roman" w:eastAsia="Times New Roman" w:hAnsi="Times New Roman"/>
                <w:color w:val="000000"/>
                <w:sz w:val="28"/>
                <w:szCs w:val="28"/>
              </w:rPr>
              <w:t>Н</w:t>
            </w:r>
            <w:r w:rsidRPr="00D044DB">
              <w:rPr>
                <w:rFonts w:ascii="Times New Roman" w:eastAsia="Times New Roman" w:hAnsi="Times New Roman"/>
                <w:color w:val="000000"/>
                <w:sz w:val="28"/>
                <w:szCs w:val="28"/>
              </w:rPr>
              <w:t>е видит ошибок при проектировании по образцу, может проектировать только под контролем воспитателя</w:t>
            </w: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Низкий</w:t>
            </w:r>
          </w:p>
        </w:tc>
        <w:tc>
          <w:tcPr>
            <w:tcW w:w="2029" w:type="dxa"/>
            <w:vMerge w:val="restart"/>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 xml:space="preserve">Наблюдение </w:t>
            </w: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E33417" w:rsidRPr="00D044DB" w:rsidRDefault="00E33417" w:rsidP="00E33417">
            <w:pPr>
              <w:shd w:val="clear" w:color="auto" w:fill="FFFFFF"/>
              <w:ind w:firstLine="710"/>
              <w:rPr>
                <w:rFonts w:ascii="Times New Roman" w:eastAsia="Times New Roman" w:hAnsi="Times New Roman"/>
                <w:color w:val="000000"/>
                <w:sz w:val="28"/>
                <w:szCs w:val="28"/>
              </w:rPr>
            </w:pPr>
            <w:r>
              <w:rPr>
                <w:rFonts w:ascii="Times New Roman" w:eastAsia="Times New Roman" w:hAnsi="Times New Roman"/>
                <w:color w:val="000000"/>
                <w:sz w:val="28"/>
                <w:szCs w:val="28"/>
              </w:rPr>
              <w:t>М</w:t>
            </w:r>
            <w:r w:rsidRPr="00D044DB">
              <w:rPr>
                <w:rFonts w:ascii="Times New Roman" w:eastAsia="Times New Roman" w:hAnsi="Times New Roman"/>
                <w:color w:val="000000"/>
                <w:sz w:val="28"/>
                <w:szCs w:val="28"/>
              </w:rPr>
              <w:t>ожет самостоятельно, исправляя ошибки, в среднем темпе проектировать по образцу, иногда с помощью воспитателя</w:t>
            </w:r>
          </w:p>
          <w:p w:rsidR="00786C37" w:rsidRPr="00786C37" w:rsidRDefault="00786C37" w:rsidP="00786C37">
            <w:pPr>
              <w:jc w:val="center"/>
              <w:rPr>
                <w:rFonts w:ascii="Times New Roman" w:hAnsi="Times New Roman"/>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786C37" w:rsidP="00786C37">
            <w:pPr>
              <w:jc w:val="center"/>
              <w:rPr>
                <w:rFonts w:ascii="Times New Roman" w:hAnsi="Times New Roman"/>
                <w:sz w:val="28"/>
                <w:szCs w:val="28"/>
              </w:rPr>
            </w:pPr>
            <w:r w:rsidRPr="00786C37">
              <w:rPr>
                <w:rFonts w:ascii="Times New Roman" w:hAnsi="Times New Roman"/>
                <w:sz w:val="28"/>
                <w:szCs w:val="28"/>
              </w:rPr>
              <w:t>Средний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r w:rsidR="00786C37" w:rsidRPr="00786C37" w:rsidTr="00786C37">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E33417" w:rsidRPr="00D044DB" w:rsidRDefault="00E33417" w:rsidP="00E33417">
            <w:pPr>
              <w:shd w:val="clear" w:color="auto" w:fill="FFFFFF"/>
              <w:ind w:firstLine="710"/>
              <w:rPr>
                <w:rFonts w:ascii="Times New Roman" w:eastAsia="Times New Roman" w:hAnsi="Times New Roman"/>
                <w:color w:val="000000"/>
                <w:sz w:val="28"/>
                <w:szCs w:val="28"/>
              </w:rPr>
            </w:pPr>
            <w:r>
              <w:rPr>
                <w:rFonts w:ascii="Times New Roman" w:eastAsia="Times New Roman" w:hAnsi="Times New Roman"/>
                <w:color w:val="000000"/>
                <w:sz w:val="28"/>
                <w:szCs w:val="28"/>
              </w:rPr>
              <w:t>М</w:t>
            </w:r>
            <w:r w:rsidRPr="00D044DB">
              <w:rPr>
                <w:rFonts w:ascii="Times New Roman" w:eastAsia="Times New Roman" w:hAnsi="Times New Roman"/>
                <w:color w:val="000000"/>
                <w:sz w:val="28"/>
                <w:szCs w:val="28"/>
              </w:rPr>
              <w:t>ожет самостоятельно, быстро и без ошибок проектировать по образцу.</w:t>
            </w:r>
          </w:p>
          <w:p w:rsidR="00786C37" w:rsidRPr="00786C37" w:rsidRDefault="00786C37" w:rsidP="00786C37">
            <w:pPr>
              <w:jc w:val="center"/>
              <w:rPr>
                <w:rFonts w:ascii="Times New Roman" w:hAnsi="Times New Roman"/>
                <w:sz w:val="28"/>
                <w:szCs w:val="28"/>
              </w:rPr>
            </w:pPr>
          </w:p>
        </w:tc>
        <w:tc>
          <w:tcPr>
            <w:tcW w:w="1848" w:type="dxa"/>
            <w:tcBorders>
              <w:top w:val="single" w:sz="4" w:space="0" w:color="auto"/>
              <w:left w:val="single" w:sz="4" w:space="0" w:color="auto"/>
              <w:bottom w:val="single" w:sz="4" w:space="0" w:color="auto"/>
              <w:right w:val="single" w:sz="4" w:space="0" w:color="auto"/>
            </w:tcBorders>
            <w:hideMark/>
          </w:tcPr>
          <w:p w:rsidR="00786C37" w:rsidRPr="00786C37" w:rsidRDefault="00E33417" w:rsidP="00786C37">
            <w:pPr>
              <w:jc w:val="center"/>
              <w:rPr>
                <w:rFonts w:ascii="Times New Roman" w:hAnsi="Times New Roman"/>
                <w:sz w:val="28"/>
                <w:szCs w:val="28"/>
              </w:rPr>
            </w:pPr>
            <w:r>
              <w:rPr>
                <w:rFonts w:ascii="Times New Roman" w:hAnsi="Times New Roman"/>
                <w:sz w:val="28"/>
                <w:szCs w:val="28"/>
              </w:rPr>
              <w:t>В</w:t>
            </w:r>
            <w:r w:rsidR="00786C37" w:rsidRPr="00786C37">
              <w:rPr>
                <w:rFonts w:ascii="Times New Roman" w:hAnsi="Times New Roman"/>
                <w:sz w:val="28"/>
                <w:szCs w:val="28"/>
              </w:rPr>
              <w:t>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C37" w:rsidRPr="00786C37" w:rsidRDefault="00786C37" w:rsidP="00786C37">
            <w:pPr>
              <w:rPr>
                <w:rFonts w:ascii="Times New Roman" w:hAnsi="Times New Roman"/>
                <w:sz w:val="28"/>
                <w:szCs w:val="28"/>
              </w:rPr>
            </w:pPr>
          </w:p>
        </w:tc>
      </w:tr>
    </w:tbl>
    <w:p w:rsidR="00786C37" w:rsidRDefault="00786C37" w:rsidP="00D044DB">
      <w:pPr>
        <w:spacing w:after="0"/>
        <w:jc w:val="center"/>
        <w:rPr>
          <w:rFonts w:ascii="Times New Roman" w:eastAsia="Times New Roman" w:hAnsi="Times New Roman" w:cs="Times New Roman"/>
          <w:b/>
          <w:sz w:val="28"/>
          <w:szCs w:val="28"/>
        </w:rPr>
      </w:pPr>
    </w:p>
    <w:p w:rsidR="00D044DB" w:rsidRDefault="00D044DB"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D044DB" w:rsidRDefault="00D044DB"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D044DB" w:rsidRDefault="00D044DB"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D044DB" w:rsidRDefault="00D044DB"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D044DB" w:rsidRDefault="00D044DB"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A07CBF" w:rsidRDefault="00A07CBF"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A07CBF" w:rsidRDefault="00A07CBF"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A07CBF" w:rsidRDefault="00A07CBF"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A07CBF" w:rsidRDefault="00A07CBF" w:rsidP="0069221A">
      <w:pPr>
        <w:shd w:val="clear" w:color="auto" w:fill="FFFFFF"/>
        <w:spacing w:after="0" w:line="240" w:lineRule="auto"/>
        <w:jc w:val="center"/>
        <w:rPr>
          <w:rFonts w:ascii="Times New Roman" w:eastAsia="Times New Roman" w:hAnsi="Times New Roman" w:cs="Times New Roman"/>
          <w:b/>
          <w:bCs/>
          <w:color w:val="000000"/>
          <w:sz w:val="28"/>
          <w:szCs w:val="28"/>
        </w:rPr>
      </w:pPr>
    </w:p>
    <w:p w:rsidR="0069221A" w:rsidRPr="00ED6937" w:rsidRDefault="0069221A" w:rsidP="0069221A">
      <w:pPr>
        <w:shd w:val="clear" w:color="auto" w:fill="FFFFFF"/>
        <w:spacing w:after="0" w:line="240" w:lineRule="auto"/>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b/>
          <w:bCs/>
          <w:color w:val="000000"/>
          <w:sz w:val="28"/>
          <w:szCs w:val="28"/>
        </w:rPr>
        <w:lastRenderedPageBreak/>
        <w:t>Календарно-тематическое планирование на 2021/22 учебный год</w:t>
      </w:r>
    </w:p>
    <w:p w:rsidR="0069221A" w:rsidRPr="00ED6937" w:rsidRDefault="005B2782" w:rsidP="0069221A">
      <w:pPr>
        <w:shd w:val="clear" w:color="auto" w:fill="FFFFFF"/>
        <w:spacing w:after="0" w:line="240" w:lineRule="auto"/>
        <w:jc w:val="center"/>
        <w:rPr>
          <w:rFonts w:ascii="Times New Roman" w:eastAsia="Times New Roman" w:hAnsi="Times New Roman" w:cs="Times New Roman"/>
          <w:b/>
          <w:bCs/>
          <w:color w:val="000000"/>
          <w:sz w:val="28"/>
          <w:szCs w:val="28"/>
        </w:rPr>
      </w:pPr>
      <w:r w:rsidRPr="00ED6937">
        <w:rPr>
          <w:rFonts w:ascii="Times New Roman" w:eastAsia="Times New Roman" w:hAnsi="Times New Roman" w:cs="Times New Roman"/>
          <w:b/>
          <w:bCs/>
          <w:color w:val="000000"/>
          <w:sz w:val="28"/>
          <w:szCs w:val="28"/>
        </w:rPr>
        <w:t>144 часа по 4</w:t>
      </w:r>
      <w:r w:rsidR="0069221A" w:rsidRPr="00ED6937">
        <w:rPr>
          <w:rFonts w:ascii="Times New Roman" w:eastAsia="Times New Roman" w:hAnsi="Times New Roman" w:cs="Times New Roman"/>
          <w:b/>
          <w:bCs/>
          <w:color w:val="000000"/>
          <w:sz w:val="28"/>
          <w:szCs w:val="28"/>
        </w:rPr>
        <w:t xml:space="preserve"> часа в неделю</w:t>
      </w:r>
    </w:p>
    <w:tbl>
      <w:tblPr>
        <w:tblStyle w:val="a7"/>
        <w:tblW w:w="0" w:type="auto"/>
        <w:tblLook w:val="04A0" w:firstRow="1" w:lastRow="0" w:firstColumn="1" w:lastColumn="0" w:noHBand="0" w:noVBand="1"/>
      </w:tblPr>
      <w:tblGrid>
        <w:gridCol w:w="789"/>
        <w:gridCol w:w="3605"/>
        <w:gridCol w:w="1211"/>
        <w:gridCol w:w="1352"/>
        <w:gridCol w:w="1138"/>
        <w:gridCol w:w="1476"/>
      </w:tblGrid>
      <w:tr w:rsidR="00861553" w:rsidRPr="00ED6937" w:rsidTr="00F915C5">
        <w:tc>
          <w:tcPr>
            <w:tcW w:w="789"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 </w:t>
            </w:r>
            <w:proofErr w:type="gramStart"/>
            <w:r w:rsidRPr="00ED6937">
              <w:rPr>
                <w:rFonts w:ascii="Times New Roman" w:eastAsia="Times New Roman" w:hAnsi="Times New Roman" w:cs="Times New Roman"/>
                <w:color w:val="000000"/>
                <w:sz w:val="28"/>
                <w:szCs w:val="28"/>
              </w:rPr>
              <w:t>п</w:t>
            </w:r>
            <w:proofErr w:type="gramEnd"/>
            <w:r w:rsidRPr="00ED6937">
              <w:rPr>
                <w:rFonts w:ascii="Times New Roman" w:eastAsia="Times New Roman" w:hAnsi="Times New Roman" w:cs="Times New Roman"/>
                <w:color w:val="000000"/>
                <w:sz w:val="28"/>
                <w:szCs w:val="28"/>
              </w:rPr>
              <w:t>/п</w:t>
            </w:r>
          </w:p>
        </w:tc>
        <w:tc>
          <w:tcPr>
            <w:tcW w:w="3605"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Тема</w:t>
            </w:r>
          </w:p>
        </w:tc>
        <w:tc>
          <w:tcPr>
            <w:tcW w:w="1211"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Теория</w:t>
            </w:r>
          </w:p>
        </w:tc>
        <w:tc>
          <w:tcPr>
            <w:tcW w:w="1352"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Практика</w:t>
            </w:r>
          </w:p>
        </w:tc>
        <w:tc>
          <w:tcPr>
            <w:tcW w:w="1138"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Всего</w:t>
            </w:r>
          </w:p>
        </w:tc>
        <w:tc>
          <w:tcPr>
            <w:tcW w:w="1476"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Дата</w:t>
            </w:r>
          </w:p>
        </w:tc>
      </w:tr>
      <w:tr w:rsidR="00861553" w:rsidRPr="00ED6937" w:rsidTr="00F915C5">
        <w:tc>
          <w:tcPr>
            <w:tcW w:w="789" w:type="dxa"/>
          </w:tcPr>
          <w:p w:rsidR="0069221A" w:rsidRPr="00ED6937" w:rsidRDefault="0069221A"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w:t>
            </w:r>
          </w:p>
        </w:tc>
        <w:tc>
          <w:tcPr>
            <w:tcW w:w="3605" w:type="dxa"/>
          </w:tcPr>
          <w:p w:rsidR="00442FDB" w:rsidRPr="00ED6937" w:rsidRDefault="0069221A"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Вводное занятие. </w:t>
            </w:r>
          </w:p>
          <w:p w:rsidR="0069221A" w:rsidRPr="00ED6937" w:rsidRDefault="0069221A"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Правила и приемы безопасной работы с конструктором. Знакомство с элементами конструктора.</w:t>
            </w:r>
          </w:p>
        </w:tc>
        <w:tc>
          <w:tcPr>
            <w:tcW w:w="1211"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352"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138"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69221A"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07.09.2021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07.09.2021</w:t>
            </w:r>
          </w:p>
        </w:tc>
      </w:tr>
      <w:tr w:rsidR="00861553" w:rsidRPr="00ED6937" w:rsidTr="00F915C5">
        <w:tc>
          <w:tcPr>
            <w:tcW w:w="789"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3605"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Роботы и человек. Зачем человек роботы?</w:t>
            </w:r>
          </w:p>
        </w:tc>
        <w:tc>
          <w:tcPr>
            <w:tcW w:w="1211"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352"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138"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69221A"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09.09.2021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09.09.2021</w:t>
            </w:r>
          </w:p>
        </w:tc>
      </w:tr>
      <w:tr w:rsidR="00861553" w:rsidRPr="00ED6937" w:rsidTr="00F915C5">
        <w:tc>
          <w:tcPr>
            <w:tcW w:w="789" w:type="dxa"/>
          </w:tcPr>
          <w:p w:rsidR="0069221A" w:rsidRPr="00ED6937" w:rsidRDefault="0069221A"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3</w:t>
            </w:r>
          </w:p>
        </w:tc>
        <w:tc>
          <w:tcPr>
            <w:tcW w:w="3605"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Как научить робота двигаться?</w:t>
            </w:r>
          </w:p>
        </w:tc>
        <w:tc>
          <w:tcPr>
            <w:tcW w:w="1211" w:type="dxa"/>
          </w:tcPr>
          <w:p w:rsidR="0069221A" w:rsidRPr="00ED6937" w:rsidRDefault="00205572"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352" w:type="dxa"/>
          </w:tcPr>
          <w:p w:rsidR="0069221A" w:rsidRPr="00ED6937" w:rsidRDefault="00205572"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4</w:t>
            </w:r>
          </w:p>
        </w:tc>
        <w:tc>
          <w:tcPr>
            <w:tcW w:w="1138" w:type="dxa"/>
          </w:tcPr>
          <w:p w:rsidR="0069221A" w:rsidRPr="00ED6937" w:rsidRDefault="00205572"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6</w:t>
            </w:r>
          </w:p>
        </w:tc>
        <w:tc>
          <w:tcPr>
            <w:tcW w:w="1476" w:type="dxa"/>
          </w:tcPr>
          <w:p w:rsidR="0069221A"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21.09.2021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21.09.2021</w:t>
            </w:r>
          </w:p>
        </w:tc>
      </w:tr>
      <w:tr w:rsidR="00861553" w:rsidRPr="00ED6937" w:rsidTr="00F915C5">
        <w:tc>
          <w:tcPr>
            <w:tcW w:w="789" w:type="dxa"/>
          </w:tcPr>
          <w:p w:rsidR="0069221A" w:rsidRPr="00ED6937" w:rsidRDefault="0069221A"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4</w:t>
            </w:r>
          </w:p>
        </w:tc>
        <w:tc>
          <w:tcPr>
            <w:tcW w:w="3605"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Знакомство с героями </w:t>
            </w:r>
            <w:proofErr w:type="spellStart"/>
            <w:r w:rsidRPr="00ED6937">
              <w:rPr>
                <w:rFonts w:ascii="Times New Roman" w:eastAsia="Times New Roman" w:hAnsi="Times New Roman" w:cs="Times New Roman"/>
                <w:color w:val="000000"/>
                <w:sz w:val="28"/>
                <w:szCs w:val="28"/>
              </w:rPr>
              <w:t>Лего</w:t>
            </w:r>
            <w:proofErr w:type="spellEnd"/>
          </w:p>
        </w:tc>
        <w:tc>
          <w:tcPr>
            <w:tcW w:w="1211" w:type="dxa"/>
          </w:tcPr>
          <w:p w:rsidR="0069221A" w:rsidRPr="00ED6937" w:rsidRDefault="0069221A"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w:t>
            </w:r>
          </w:p>
        </w:tc>
        <w:tc>
          <w:tcPr>
            <w:tcW w:w="1352"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w:t>
            </w:r>
          </w:p>
        </w:tc>
        <w:tc>
          <w:tcPr>
            <w:tcW w:w="1138"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69221A"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23.09.2021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23.09.2021</w:t>
            </w:r>
          </w:p>
        </w:tc>
      </w:tr>
      <w:tr w:rsidR="00861553" w:rsidRPr="00ED6937" w:rsidTr="00F915C5">
        <w:tc>
          <w:tcPr>
            <w:tcW w:w="789"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5</w:t>
            </w:r>
          </w:p>
        </w:tc>
        <w:tc>
          <w:tcPr>
            <w:tcW w:w="3605" w:type="dxa"/>
          </w:tcPr>
          <w:p w:rsidR="0069221A"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Забавные механизмы</w:t>
            </w:r>
          </w:p>
        </w:tc>
        <w:tc>
          <w:tcPr>
            <w:tcW w:w="1211"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69221A" w:rsidRPr="00ED6937" w:rsidRDefault="00442FDB" w:rsidP="00442FDB">
            <w:pPr>
              <w:tabs>
                <w:tab w:val="left" w:pos="629"/>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2</w:t>
            </w:r>
          </w:p>
        </w:tc>
        <w:tc>
          <w:tcPr>
            <w:tcW w:w="1138" w:type="dxa"/>
          </w:tcPr>
          <w:p w:rsidR="0069221A" w:rsidRPr="00ED6937" w:rsidRDefault="00442FDB"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69221A"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28.09.2021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28.09.2021</w:t>
            </w:r>
          </w:p>
        </w:tc>
      </w:tr>
      <w:tr w:rsidR="00861553" w:rsidRPr="00ED6937" w:rsidTr="00F915C5">
        <w:tc>
          <w:tcPr>
            <w:tcW w:w="789" w:type="dxa"/>
          </w:tcPr>
          <w:p w:rsidR="00442FDB" w:rsidRPr="00ED6937" w:rsidRDefault="00442FD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6</w:t>
            </w:r>
          </w:p>
        </w:tc>
        <w:tc>
          <w:tcPr>
            <w:tcW w:w="3605" w:type="dxa"/>
          </w:tcPr>
          <w:p w:rsidR="00442FDB" w:rsidRPr="00ED6937" w:rsidRDefault="00842B0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Забавные механизмы. Модель «Танцующи птицы». Сборка модели</w:t>
            </w:r>
          </w:p>
        </w:tc>
        <w:tc>
          <w:tcPr>
            <w:tcW w:w="1211" w:type="dxa"/>
          </w:tcPr>
          <w:p w:rsidR="00442FDB" w:rsidRPr="00ED6937" w:rsidRDefault="00205572" w:rsidP="00842B07">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 xml:space="preserve">         2</w:t>
            </w:r>
          </w:p>
        </w:tc>
        <w:tc>
          <w:tcPr>
            <w:tcW w:w="1352" w:type="dxa"/>
          </w:tcPr>
          <w:p w:rsidR="00442FDB" w:rsidRPr="00ED6937" w:rsidRDefault="00205572" w:rsidP="00842B07">
            <w:pPr>
              <w:tabs>
                <w:tab w:val="left" w:pos="678"/>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4</w:t>
            </w:r>
          </w:p>
        </w:tc>
        <w:tc>
          <w:tcPr>
            <w:tcW w:w="1138" w:type="dxa"/>
          </w:tcPr>
          <w:p w:rsidR="00442FDB" w:rsidRPr="00ED6937" w:rsidRDefault="00205572"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6</w:t>
            </w:r>
          </w:p>
        </w:tc>
        <w:tc>
          <w:tcPr>
            <w:tcW w:w="1476" w:type="dxa"/>
          </w:tcPr>
          <w:p w:rsidR="00442FDB"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30.09.2021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05.10.2021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05.10.2021</w:t>
            </w:r>
          </w:p>
          <w:p w:rsidR="00A07855"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07.10.2021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07.10.2021</w:t>
            </w:r>
          </w:p>
        </w:tc>
      </w:tr>
      <w:tr w:rsidR="00861553" w:rsidRPr="00ED6937" w:rsidTr="00F915C5">
        <w:tc>
          <w:tcPr>
            <w:tcW w:w="789" w:type="dxa"/>
          </w:tcPr>
          <w:p w:rsidR="00442FDB" w:rsidRPr="00ED6937" w:rsidRDefault="00842B0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7</w:t>
            </w:r>
          </w:p>
        </w:tc>
        <w:tc>
          <w:tcPr>
            <w:tcW w:w="3605" w:type="dxa"/>
          </w:tcPr>
          <w:p w:rsidR="00442FDB" w:rsidRPr="00ED6937" w:rsidRDefault="00842B0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tc>
        <w:tc>
          <w:tcPr>
            <w:tcW w:w="1211" w:type="dxa"/>
          </w:tcPr>
          <w:p w:rsidR="00442FDB" w:rsidRPr="00ED6937" w:rsidRDefault="00842B07"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442FDB" w:rsidRPr="00ED6937" w:rsidRDefault="00842B07" w:rsidP="00842B07">
            <w:pPr>
              <w:tabs>
                <w:tab w:val="left" w:pos="629"/>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2</w:t>
            </w:r>
          </w:p>
        </w:tc>
        <w:tc>
          <w:tcPr>
            <w:tcW w:w="1138" w:type="dxa"/>
          </w:tcPr>
          <w:p w:rsidR="00442FDB" w:rsidRPr="00ED6937" w:rsidRDefault="00842B07"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442FDB"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12.10.2021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12.10.2021</w:t>
            </w:r>
          </w:p>
        </w:tc>
      </w:tr>
      <w:tr w:rsidR="00861553" w:rsidRPr="00ED6937" w:rsidTr="00F915C5">
        <w:tc>
          <w:tcPr>
            <w:tcW w:w="789" w:type="dxa"/>
          </w:tcPr>
          <w:p w:rsidR="00442FDB" w:rsidRPr="00ED6937" w:rsidRDefault="00842B0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8</w:t>
            </w:r>
          </w:p>
        </w:tc>
        <w:tc>
          <w:tcPr>
            <w:tcW w:w="3605" w:type="dxa"/>
          </w:tcPr>
          <w:p w:rsidR="00442FDB" w:rsidRPr="00ED6937" w:rsidRDefault="00842B0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“Умная вертушка”. Сборка модели</w:t>
            </w:r>
          </w:p>
        </w:tc>
        <w:tc>
          <w:tcPr>
            <w:tcW w:w="1211" w:type="dxa"/>
          </w:tcPr>
          <w:p w:rsidR="00442FDB" w:rsidRPr="00ED6937" w:rsidRDefault="00842B07"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442FDB" w:rsidRPr="00ED6937" w:rsidRDefault="00842B07" w:rsidP="00842B07">
            <w:pPr>
              <w:tabs>
                <w:tab w:val="left" w:pos="581"/>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2</w:t>
            </w:r>
          </w:p>
        </w:tc>
        <w:tc>
          <w:tcPr>
            <w:tcW w:w="1138" w:type="dxa"/>
          </w:tcPr>
          <w:p w:rsidR="00442FDB" w:rsidRPr="00ED6937" w:rsidRDefault="00842B07"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442FDB"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14.10.2021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14.10.2021</w:t>
            </w:r>
          </w:p>
        </w:tc>
      </w:tr>
      <w:tr w:rsidR="00861553" w:rsidRPr="00ED6937" w:rsidTr="00F915C5">
        <w:tc>
          <w:tcPr>
            <w:tcW w:w="789" w:type="dxa"/>
          </w:tcPr>
          <w:p w:rsidR="00442FDB" w:rsidRPr="00ED6937" w:rsidRDefault="00831BDD"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9</w:t>
            </w:r>
          </w:p>
        </w:tc>
        <w:tc>
          <w:tcPr>
            <w:tcW w:w="3605" w:type="dxa"/>
          </w:tcPr>
          <w:p w:rsidR="00831BDD" w:rsidRPr="00ED6937" w:rsidRDefault="00831BDD" w:rsidP="00831BDD">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831BDD" w:rsidRPr="00ED6937" w:rsidRDefault="00831BDD" w:rsidP="00831BDD">
            <w:pPr>
              <w:shd w:val="clear" w:color="auto" w:fill="FFFFFF"/>
              <w:rPr>
                <w:rFonts w:ascii="Times New Roman" w:eastAsia="Times New Roman" w:hAnsi="Times New Roman" w:cs="Times New Roman"/>
                <w:color w:val="000000"/>
                <w:sz w:val="28"/>
                <w:szCs w:val="28"/>
              </w:rPr>
            </w:pPr>
          </w:p>
          <w:p w:rsidR="00442FDB" w:rsidRPr="00ED6937" w:rsidRDefault="00442FDB" w:rsidP="001F070C">
            <w:pPr>
              <w:rPr>
                <w:rFonts w:ascii="Times New Roman" w:eastAsia="Times New Roman" w:hAnsi="Times New Roman" w:cs="Times New Roman"/>
                <w:color w:val="000000"/>
                <w:sz w:val="28"/>
                <w:szCs w:val="28"/>
              </w:rPr>
            </w:pPr>
          </w:p>
        </w:tc>
        <w:tc>
          <w:tcPr>
            <w:tcW w:w="1211" w:type="dxa"/>
          </w:tcPr>
          <w:p w:rsidR="00442FDB" w:rsidRPr="00ED6937" w:rsidRDefault="00831BDD"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442FDB" w:rsidRPr="00ED6937" w:rsidRDefault="00831BDD" w:rsidP="00831BDD">
            <w:pPr>
              <w:tabs>
                <w:tab w:val="left" w:pos="641"/>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2</w:t>
            </w:r>
          </w:p>
        </w:tc>
        <w:tc>
          <w:tcPr>
            <w:tcW w:w="1138" w:type="dxa"/>
          </w:tcPr>
          <w:p w:rsidR="00442FDB" w:rsidRPr="00ED6937" w:rsidRDefault="00831BDD"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442FDB"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19.10.2021</w:t>
            </w:r>
          </w:p>
          <w:p w:rsidR="00A07855" w:rsidRPr="00ED6937" w:rsidRDefault="00A0785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19.10.2021</w:t>
            </w:r>
          </w:p>
        </w:tc>
      </w:tr>
      <w:tr w:rsidR="00861553" w:rsidRPr="00ED6937" w:rsidTr="00F915C5">
        <w:tc>
          <w:tcPr>
            <w:tcW w:w="789" w:type="dxa"/>
          </w:tcPr>
          <w:p w:rsidR="00442FDB" w:rsidRPr="00ED6937" w:rsidRDefault="001046DE"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10</w:t>
            </w:r>
          </w:p>
        </w:tc>
        <w:tc>
          <w:tcPr>
            <w:tcW w:w="3605" w:type="dxa"/>
          </w:tcPr>
          <w:p w:rsidR="00442FDB" w:rsidRPr="00ED6937" w:rsidRDefault="001046DE"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“Обезьянка-барабанщица”. Сборка модели</w:t>
            </w:r>
          </w:p>
        </w:tc>
        <w:tc>
          <w:tcPr>
            <w:tcW w:w="1211" w:type="dxa"/>
          </w:tcPr>
          <w:p w:rsidR="00442FDB" w:rsidRPr="00ED6937" w:rsidRDefault="001046DE"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442FDB" w:rsidRPr="00ED6937" w:rsidRDefault="001046DE" w:rsidP="001046DE">
            <w:pPr>
              <w:tabs>
                <w:tab w:val="left" w:pos="617"/>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4</w:t>
            </w:r>
          </w:p>
        </w:tc>
        <w:tc>
          <w:tcPr>
            <w:tcW w:w="1138" w:type="dxa"/>
          </w:tcPr>
          <w:p w:rsidR="00442FDB" w:rsidRPr="00ED6937" w:rsidRDefault="001046DE"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4</w:t>
            </w:r>
          </w:p>
        </w:tc>
        <w:tc>
          <w:tcPr>
            <w:tcW w:w="1476" w:type="dxa"/>
          </w:tcPr>
          <w:p w:rsidR="00442FDB"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21.10.2021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21.10.2021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26.10.2021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26.10.2021</w:t>
            </w:r>
          </w:p>
        </w:tc>
      </w:tr>
      <w:tr w:rsidR="00861553" w:rsidRPr="00ED6937" w:rsidTr="00F915C5">
        <w:tc>
          <w:tcPr>
            <w:tcW w:w="789" w:type="dxa"/>
          </w:tcPr>
          <w:p w:rsidR="00842B07" w:rsidRPr="00ED6937" w:rsidRDefault="001046DE"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11</w:t>
            </w:r>
          </w:p>
        </w:tc>
        <w:tc>
          <w:tcPr>
            <w:tcW w:w="3605" w:type="dxa"/>
          </w:tcPr>
          <w:p w:rsidR="001046DE" w:rsidRPr="00ED6937" w:rsidRDefault="001046DE" w:rsidP="001046DE">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842B07" w:rsidRPr="00ED6937" w:rsidRDefault="00842B07" w:rsidP="001F070C">
            <w:pPr>
              <w:rPr>
                <w:rFonts w:ascii="Times New Roman" w:eastAsia="Times New Roman" w:hAnsi="Times New Roman" w:cs="Times New Roman"/>
                <w:color w:val="000000"/>
                <w:sz w:val="28"/>
                <w:szCs w:val="28"/>
              </w:rPr>
            </w:pPr>
          </w:p>
        </w:tc>
        <w:tc>
          <w:tcPr>
            <w:tcW w:w="1211" w:type="dxa"/>
          </w:tcPr>
          <w:p w:rsidR="00842B07" w:rsidRPr="00ED6937" w:rsidRDefault="001046DE"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w:t>
            </w:r>
          </w:p>
        </w:tc>
        <w:tc>
          <w:tcPr>
            <w:tcW w:w="1352" w:type="dxa"/>
          </w:tcPr>
          <w:p w:rsidR="00842B07" w:rsidRPr="00ED6937" w:rsidRDefault="001046DE" w:rsidP="001046DE">
            <w:pPr>
              <w:tabs>
                <w:tab w:val="left" w:pos="653"/>
              </w:tabs>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ab/>
              <w:t>2</w:t>
            </w:r>
          </w:p>
        </w:tc>
        <w:tc>
          <w:tcPr>
            <w:tcW w:w="1138" w:type="dxa"/>
          </w:tcPr>
          <w:p w:rsidR="00842B07" w:rsidRPr="00ED6937" w:rsidRDefault="001046DE" w:rsidP="001F070C">
            <w:pPr>
              <w:jc w:val="cente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2</w:t>
            </w:r>
          </w:p>
        </w:tc>
        <w:tc>
          <w:tcPr>
            <w:tcW w:w="1476" w:type="dxa"/>
          </w:tcPr>
          <w:p w:rsidR="00842B0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28.10.2021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28.10.2021</w:t>
            </w:r>
          </w:p>
        </w:tc>
      </w:tr>
      <w:tr w:rsidR="00861553" w:rsidRPr="00ED6937" w:rsidTr="00F915C5">
        <w:tc>
          <w:tcPr>
            <w:tcW w:w="789" w:type="dxa"/>
          </w:tcPr>
          <w:p w:rsidR="00842B07" w:rsidRPr="00ED6937" w:rsidRDefault="001046DE"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12</w:t>
            </w:r>
          </w:p>
        </w:tc>
        <w:tc>
          <w:tcPr>
            <w:tcW w:w="3605" w:type="dxa"/>
          </w:tcPr>
          <w:p w:rsidR="00842B07" w:rsidRPr="003B7499" w:rsidRDefault="001046DE"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Начальное программирование</w:t>
            </w:r>
            <w:r w:rsidR="003B7499">
              <w:rPr>
                <w:rFonts w:ascii="Times New Roman" w:eastAsia="Times New Roman" w:hAnsi="Times New Roman" w:cs="Times New Roman"/>
                <w:color w:val="000000"/>
                <w:sz w:val="28"/>
                <w:szCs w:val="28"/>
              </w:rPr>
              <w:t xml:space="preserve">. Среда </w:t>
            </w:r>
            <w:r w:rsidR="003B7499">
              <w:rPr>
                <w:rFonts w:ascii="Times New Roman" w:eastAsia="Times New Roman" w:hAnsi="Times New Roman" w:cs="Times New Roman"/>
                <w:color w:val="000000"/>
                <w:sz w:val="28"/>
                <w:szCs w:val="28"/>
              </w:rPr>
              <w:lastRenderedPageBreak/>
              <w:t>программирования модуля</w:t>
            </w:r>
          </w:p>
        </w:tc>
        <w:tc>
          <w:tcPr>
            <w:tcW w:w="1211" w:type="dxa"/>
          </w:tcPr>
          <w:p w:rsidR="00842B07" w:rsidRPr="00ED6937" w:rsidRDefault="003B7499"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p>
        </w:tc>
        <w:tc>
          <w:tcPr>
            <w:tcW w:w="1352" w:type="dxa"/>
          </w:tcPr>
          <w:p w:rsidR="00842B07" w:rsidRPr="00ED6937" w:rsidRDefault="003B7499" w:rsidP="003B7499">
            <w:pPr>
              <w:tabs>
                <w:tab w:val="left" w:pos="569"/>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842B07" w:rsidRPr="00ED6937" w:rsidRDefault="003B7499"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842B0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09.11.2021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09.11.2021</w:t>
            </w:r>
          </w:p>
        </w:tc>
      </w:tr>
      <w:tr w:rsidR="00861553" w:rsidRPr="00ED6937" w:rsidTr="00F915C5">
        <w:tc>
          <w:tcPr>
            <w:tcW w:w="789" w:type="dxa"/>
          </w:tcPr>
          <w:p w:rsidR="00842B07" w:rsidRPr="00ED6937" w:rsidRDefault="003B7499"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w:t>
            </w:r>
          </w:p>
        </w:tc>
        <w:tc>
          <w:tcPr>
            <w:tcW w:w="3605" w:type="dxa"/>
          </w:tcPr>
          <w:p w:rsidR="00842B07" w:rsidRPr="00ED6937" w:rsidRDefault="00D3374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программы. Удаление блоков</w:t>
            </w:r>
            <w:r w:rsidR="00D547FC">
              <w:rPr>
                <w:rFonts w:ascii="Times New Roman" w:eastAsia="Times New Roman" w:hAnsi="Times New Roman" w:cs="Times New Roman"/>
                <w:color w:val="000000"/>
                <w:sz w:val="28"/>
                <w:szCs w:val="28"/>
              </w:rPr>
              <w:t>.</w:t>
            </w:r>
            <w:r w:rsidR="00403CBA">
              <w:rPr>
                <w:rFonts w:ascii="Times New Roman" w:eastAsia="Times New Roman" w:hAnsi="Times New Roman" w:cs="Times New Roman"/>
                <w:color w:val="000000"/>
                <w:sz w:val="28"/>
                <w:szCs w:val="28"/>
              </w:rPr>
              <w:t xml:space="preserve"> Выполнение программы</w:t>
            </w:r>
          </w:p>
        </w:tc>
        <w:tc>
          <w:tcPr>
            <w:tcW w:w="1211"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842B07" w:rsidRPr="00ED6937" w:rsidRDefault="00403CBA" w:rsidP="00403CBA">
            <w:pPr>
              <w:tabs>
                <w:tab w:val="left" w:pos="6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842B0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16.11.2021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16.11.2021</w:t>
            </w:r>
          </w:p>
        </w:tc>
      </w:tr>
      <w:tr w:rsidR="00861553" w:rsidRPr="00ED6937" w:rsidTr="00F915C5">
        <w:tc>
          <w:tcPr>
            <w:tcW w:w="789" w:type="dxa"/>
          </w:tcPr>
          <w:p w:rsidR="00842B07"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605" w:type="dxa"/>
          </w:tcPr>
          <w:p w:rsidR="00842B07"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и открытие программы. Способность учащихся воспроизвести этапы программирования и ответить на вопросы</w:t>
            </w:r>
          </w:p>
        </w:tc>
        <w:tc>
          <w:tcPr>
            <w:tcW w:w="1211"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842B07" w:rsidRPr="00ED6937" w:rsidRDefault="00403CBA" w:rsidP="00403CBA">
            <w:pPr>
              <w:tabs>
                <w:tab w:val="left" w:pos="75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842B0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23.11.021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23.11.2021</w:t>
            </w:r>
          </w:p>
        </w:tc>
      </w:tr>
      <w:tr w:rsidR="00861553" w:rsidRPr="00ED6937" w:rsidTr="00F915C5">
        <w:tc>
          <w:tcPr>
            <w:tcW w:w="789" w:type="dxa"/>
          </w:tcPr>
          <w:p w:rsidR="00842B07"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605" w:type="dxa"/>
          </w:tcPr>
          <w:p w:rsidR="00842B07"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задач на движение по кривой</w:t>
            </w:r>
          </w:p>
        </w:tc>
        <w:tc>
          <w:tcPr>
            <w:tcW w:w="1211"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842B07"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842B07"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842B0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25.11.2021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30.11.2021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30.11.2021</w:t>
            </w:r>
          </w:p>
        </w:tc>
      </w:tr>
      <w:tr w:rsidR="00861553" w:rsidRPr="00ED6937" w:rsidTr="00F915C5">
        <w:tc>
          <w:tcPr>
            <w:tcW w:w="789"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3605"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Независимое управление моторами</w:t>
            </w:r>
          </w:p>
        </w:tc>
        <w:tc>
          <w:tcPr>
            <w:tcW w:w="1211"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403CBA" w:rsidP="00403CBA">
            <w:pPr>
              <w:tabs>
                <w:tab w:val="left" w:pos="581"/>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07.12.2021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07.12.2021</w:t>
            </w:r>
          </w:p>
        </w:tc>
      </w:tr>
      <w:tr w:rsidR="00861553" w:rsidRPr="00ED6937" w:rsidTr="00F915C5">
        <w:tc>
          <w:tcPr>
            <w:tcW w:w="789"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3605"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Поворот на заданное число градусов</w:t>
            </w:r>
          </w:p>
        </w:tc>
        <w:tc>
          <w:tcPr>
            <w:tcW w:w="1211"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14.12.2021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14.12.2021</w:t>
            </w:r>
          </w:p>
        </w:tc>
      </w:tr>
      <w:tr w:rsidR="00861553" w:rsidRPr="00ED6937" w:rsidTr="00F915C5">
        <w:tc>
          <w:tcPr>
            <w:tcW w:w="789"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605"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угла поворота</w:t>
            </w:r>
          </w:p>
        </w:tc>
        <w:tc>
          <w:tcPr>
            <w:tcW w:w="1211"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403CBA" w:rsidP="00403CBA">
            <w:pPr>
              <w:tabs>
                <w:tab w:val="left" w:pos="641"/>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21.12.2021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21.12.2021</w:t>
            </w:r>
          </w:p>
        </w:tc>
      </w:tr>
      <w:tr w:rsidR="00861553" w:rsidRPr="00ED6937" w:rsidTr="00F915C5">
        <w:tc>
          <w:tcPr>
            <w:tcW w:w="789"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3605" w:type="dxa"/>
          </w:tcPr>
          <w:p w:rsidR="00403CBA" w:rsidRPr="00ED6937" w:rsidRDefault="00403CBA"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учащихся воспроизвести этапы программирования и выполнять расчет угла поворота</w:t>
            </w:r>
          </w:p>
        </w:tc>
        <w:tc>
          <w:tcPr>
            <w:tcW w:w="1211"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403CBA" w:rsidP="00403CBA">
            <w:pPr>
              <w:tabs>
                <w:tab w:val="left" w:pos="605"/>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403CBA" w:rsidRPr="00ED6937" w:rsidRDefault="00403CBA"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28.12.2021</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28.12.2021</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w:t>
            </w:r>
            <w:proofErr w:type="spellStart"/>
            <w:r w:rsidRPr="00ED6937">
              <w:rPr>
                <w:rFonts w:ascii="Times New Roman" w:eastAsia="Times New Roman" w:hAnsi="Times New Roman" w:cs="Times New Roman"/>
                <w:color w:val="000000"/>
                <w:sz w:val="28"/>
                <w:szCs w:val="28"/>
              </w:rPr>
              <w:t>Голодныи</w:t>
            </w:r>
            <w:proofErr w:type="spellEnd"/>
            <w:r w:rsidRPr="00ED6937">
              <w:rPr>
                <w:rFonts w:ascii="Times New Roman" w:eastAsia="Times New Roman" w:hAnsi="Times New Roman" w:cs="Times New Roman"/>
                <w:color w:val="000000"/>
                <w:sz w:val="28"/>
                <w:szCs w:val="28"/>
              </w:rPr>
              <w:t>̆ аллигатор”. Сборка модели.</w:t>
            </w:r>
          </w:p>
          <w:p w:rsidR="00403CBA" w:rsidRPr="00ED6937" w:rsidRDefault="00403CBA" w:rsidP="001F070C">
            <w:pPr>
              <w:rPr>
                <w:rFonts w:ascii="Times New Roman" w:eastAsia="Times New Roman" w:hAnsi="Times New Roman" w:cs="Times New Roman"/>
                <w:color w:val="000000"/>
                <w:sz w:val="28"/>
                <w:szCs w:val="28"/>
              </w:rPr>
            </w:pP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FA5677">
            <w:pPr>
              <w:tabs>
                <w:tab w:val="left" w:pos="66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30.12.2021</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11.01.2022</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11.01.2022</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403CBA" w:rsidRPr="00ED6937" w:rsidRDefault="00403CBA" w:rsidP="001F070C">
            <w:pPr>
              <w:rPr>
                <w:rFonts w:ascii="Times New Roman" w:eastAsia="Times New Roman" w:hAnsi="Times New Roman" w:cs="Times New Roman"/>
                <w:color w:val="000000"/>
                <w:sz w:val="28"/>
                <w:szCs w:val="28"/>
              </w:rPr>
            </w:pP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13.01.2022</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13.01.2022</w:t>
            </w:r>
          </w:p>
          <w:p w:rsidR="001B4134"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18.01.2022</w:t>
            </w:r>
          </w:p>
          <w:p w:rsidR="001B4134" w:rsidRPr="00ED6937" w:rsidRDefault="001B4134"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18.01.2022</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“Рычащий лев”. Сборка модели.</w:t>
            </w:r>
          </w:p>
          <w:p w:rsidR="00403CBA" w:rsidRPr="00ED6937" w:rsidRDefault="00403CBA" w:rsidP="001F070C">
            <w:pPr>
              <w:rPr>
                <w:rFonts w:ascii="Times New Roman" w:eastAsia="Times New Roman" w:hAnsi="Times New Roman" w:cs="Times New Roman"/>
                <w:color w:val="000000"/>
                <w:sz w:val="28"/>
                <w:szCs w:val="28"/>
              </w:rPr>
            </w:pP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FA5677">
            <w:pPr>
              <w:tabs>
                <w:tab w:val="left" w:pos="69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20.01.2022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20.01.2022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25.01.2022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25.01.2022</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403CBA" w:rsidRPr="00ED6937" w:rsidRDefault="00403CBA" w:rsidP="001F070C">
            <w:pPr>
              <w:rPr>
                <w:rFonts w:ascii="Times New Roman" w:eastAsia="Times New Roman" w:hAnsi="Times New Roman" w:cs="Times New Roman"/>
                <w:color w:val="000000"/>
                <w:sz w:val="28"/>
                <w:szCs w:val="28"/>
              </w:rPr>
            </w:pP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27.01.2022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27.01.2022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01.02.2022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01.02.2022</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605" w:type="dxa"/>
          </w:tcPr>
          <w:p w:rsidR="00403CBA" w:rsidRPr="00ED6937" w:rsidRDefault="00FA5677"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“Порхающая птица”. Сборка модели</w:t>
            </w: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08.02.2022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08.02.2022</w:t>
            </w:r>
          </w:p>
        </w:tc>
      </w:tr>
      <w:tr w:rsidR="00861553" w:rsidRPr="00ED6937" w:rsidTr="00F915C5">
        <w:tc>
          <w:tcPr>
            <w:tcW w:w="789"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403CBA" w:rsidRPr="00ED6937" w:rsidRDefault="00403CBA" w:rsidP="001F070C">
            <w:pPr>
              <w:rPr>
                <w:rFonts w:ascii="Times New Roman" w:eastAsia="Times New Roman" w:hAnsi="Times New Roman" w:cs="Times New Roman"/>
                <w:color w:val="000000"/>
                <w:sz w:val="28"/>
                <w:szCs w:val="28"/>
              </w:rPr>
            </w:pPr>
          </w:p>
        </w:tc>
        <w:tc>
          <w:tcPr>
            <w:tcW w:w="1211"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403CBA"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403CBA"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403CBA"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15.02.2022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15.02.2022</w:t>
            </w:r>
          </w:p>
        </w:tc>
      </w:tr>
      <w:tr w:rsidR="00861553" w:rsidRPr="00ED6937" w:rsidTr="00F915C5">
        <w:tc>
          <w:tcPr>
            <w:tcW w:w="789" w:type="dxa"/>
          </w:tcPr>
          <w:p w:rsidR="00FA5677"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3605" w:type="dxa"/>
          </w:tcPr>
          <w:p w:rsidR="00FA5677" w:rsidRPr="00ED6937" w:rsidRDefault="00FA5677" w:rsidP="00FA5677">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Конструирование по замыслу</w:t>
            </w:r>
          </w:p>
          <w:p w:rsidR="00FA5677" w:rsidRPr="00ED6937" w:rsidRDefault="00FA5677" w:rsidP="001F070C">
            <w:pPr>
              <w:rPr>
                <w:rFonts w:ascii="Times New Roman" w:eastAsia="Times New Roman" w:hAnsi="Times New Roman" w:cs="Times New Roman"/>
                <w:color w:val="000000"/>
                <w:sz w:val="28"/>
                <w:szCs w:val="28"/>
              </w:rPr>
            </w:pPr>
          </w:p>
        </w:tc>
        <w:tc>
          <w:tcPr>
            <w:tcW w:w="1211" w:type="dxa"/>
          </w:tcPr>
          <w:p w:rsidR="00FA5677"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FA5677" w:rsidRPr="00ED6937" w:rsidRDefault="00FA5677"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p>
        </w:tc>
        <w:tc>
          <w:tcPr>
            <w:tcW w:w="1138" w:type="dxa"/>
          </w:tcPr>
          <w:p w:rsidR="00FA5677" w:rsidRPr="00ED6937" w:rsidRDefault="00FA5677"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76" w:type="dxa"/>
          </w:tcPr>
          <w:p w:rsidR="00FA567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22.02.2022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22.02.2022</w:t>
            </w:r>
          </w:p>
        </w:tc>
      </w:tr>
      <w:tr w:rsidR="00861553" w:rsidRPr="00ED6937" w:rsidTr="00F915C5">
        <w:tc>
          <w:tcPr>
            <w:tcW w:w="789"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605"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Звери. Голодный аллигатор</w:t>
            </w:r>
          </w:p>
        </w:tc>
        <w:tc>
          <w:tcPr>
            <w:tcW w:w="1211"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52"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p>
        </w:tc>
        <w:tc>
          <w:tcPr>
            <w:tcW w:w="1138"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76" w:type="dxa"/>
          </w:tcPr>
          <w:p w:rsidR="00FA567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24.02.2022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01.03.2022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01.03.2022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03.03.2022</w:t>
            </w:r>
          </w:p>
          <w:p w:rsidR="00861553"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03.03.2022</w:t>
            </w:r>
          </w:p>
          <w:p w:rsidR="00861553" w:rsidRPr="00ED693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10.03.2022</w:t>
            </w:r>
          </w:p>
        </w:tc>
      </w:tr>
      <w:tr w:rsidR="00861553" w:rsidRPr="00ED6937" w:rsidTr="00F915C5">
        <w:tc>
          <w:tcPr>
            <w:tcW w:w="789"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3605"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Рычащий лев</w:t>
            </w:r>
          </w:p>
        </w:tc>
        <w:tc>
          <w:tcPr>
            <w:tcW w:w="1211"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p>
        </w:tc>
        <w:tc>
          <w:tcPr>
            <w:tcW w:w="1138"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76" w:type="dxa"/>
          </w:tcPr>
          <w:p w:rsidR="00FA5677" w:rsidRDefault="00861553"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10.03.2022</w:t>
            </w:r>
          </w:p>
          <w:p w:rsidR="00940EF5"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15.03.2022</w:t>
            </w:r>
          </w:p>
          <w:p w:rsidR="00940EF5"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15.03.2022</w:t>
            </w:r>
          </w:p>
          <w:p w:rsidR="00940EF5"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17.03.2022</w:t>
            </w:r>
          </w:p>
          <w:p w:rsidR="00940EF5"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17.03.2022</w:t>
            </w:r>
          </w:p>
          <w:p w:rsidR="00940EF5"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22.03.2022</w:t>
            </w:r>
          </w:p>
          <w:p w:rsidR="00940EF5" w:rsidRPr="00ED6937" w:rsidRDefault="00940EF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22.03.2022</w:t>
            </w:r>
          </w:p>
        </w:tc>
      </w:tr>
      <w:tr w:rsidR="00861553" w:rsidRPr="00ED6937" w:rsidTr="00F915C5">
        <w:tc>
          <w:tcPr>
            <w:tcW w:w="789"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3605"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Порхающие птицы</w:t>
            </w:r>
          </w:p>
        </w:tc>
        <w:tc>
          <w:tcPr>
            <w:tcW w:w="1211"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FA5677"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p>
        </w:tc>
        <w:tc>
          <w:tcPr>
            <w:tcW w:w="1138" w:type="dxa"/>
          </w:tcPr>
          <w:p w:rsidR="00FA5677"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76" w:type="dxa"/>
          </w:tcPr>
          <w:p w:rsidR="00940EF5"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24.03.2022</w:t>
            </w:r>
          </w:p>
          <w:p w:rsidR="00A07CBF"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24.03.2022</w:t>
            </w:r>
          </w:p>
          <w:p w:rsidR="00A07CBF"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29.03.2022</w:t>
            </w:r>
          </w:p>
          <w:p w:rsidR="00A07CBF"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29.03.2022</w:t>
            </w:r>
          </w:p>
          <w:p w:rsidR="00A07CBF"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31.03.2022</w:t>
            </w:r>
          </w:p>
          <w:p w:rsidR="00A07CBF"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31.03.2022</w:t>
            </w:r>
          </w:p>
          <w:p w:rsidR="00A07CBF" w:rsidRPr="00ED6937" w:rsidRDefault="00A07CBF" w:rsidP="00940EF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05.04.2022</w:t>
            </w:r>
          </w:p>
        </w:tc>
      </w:tr>
      <w:tr w:rsidR="00861553" w:rsidRPr="00ED6937" w:rsidTr="00F915C5">
        <w:tc>
          <w:tcPr>
            <w:tcW w:w="789"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3605"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Моделирование природной зоны</w:t>
            </w:r>
          </w:p>
        </w:tc>
        <w:tc>
          <w:tcPr>
            <w:tcW w:w="1211"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352"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p>
        </w:tc>
        <w:tc>
          <w:tcPr>
            <w:tcW w:w="1138"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76" w:type="dxa"/>
          </w:tcPr>
          <w:p w:rsidR="00C273D5"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14.04.2022</w:t>
            </w:r>
          </w:p>
          <w:p w:rsidR="00A07CBF" w:rsidRPr="00ED6937"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14.04.2022</w:t>
            </w:r>
          </w:p>
        </w:tc>
      </w:tr>
      <w:tr w:rsidR="00861553" w:rsidRPr="00ED6937" w:rsidTr="00F915C5">
        <w:tc>
          <w:tcPr>
            <w:tcW w:w="789"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w:t>
            </w:r>
          </w:p>
        </w:tc>
        <w:tc>
          <w:tcPr>
            <w:tcW w:w="3605"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Проектная деятельность. Проектирование элементов схемы «Умный дом»</w:t>
            </w:r>
          </w:p>
        </w:tc>
        <w:tc>
          <w:tcPr>
            <w:tcW w:w="1211"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p>
        </w:tc>
        <w:tc>
          <w:tcPr>
            <w:tcW w:w="1138"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76" w:type="dxa"/>
          </w:tcPr>
          <w:p w:rsidR="00C273D5"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21.04.2022</w:t>
            </w:r>
          </w:p>
          <w:p w:rsidR="00A07CBF" w:rsidRPr="00ED6937"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26.04.2022</w:t>
            </w:r>
          </w:p>
        </w:tc>
      </w:tr>
      <w:tr w:rsidR="00861553" w:rsidRPr="00ED6937" w:rsidTr="00F915C5">
        <w:tc>
          <w:tcPr>
            <w:tcW w:w="789"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3605"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«Умный дом» развитие и область применения</w:t>
            </w:r>
          </w:p>
        </w:tc>
        <w:tc>
          <w:tcPr>
            <w:tcW w:w="1211"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p>
        </w:tc>
        <w:tc>
          <w:tcPr>
            <w:tcW w:w="1138"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76" w:type="dxa"/>
          </w:tcPr>
          <w:p w:rsidR="00C273D5"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28.04.2022</w:t>
            </w:r>
          </w:p>
          <w:p w:rsidR="00A07CBF" w:rsidRDefault="00A07CBF"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28.04.2022</w:t>
            </w:r>
          </w:p>
          <w:p w:rsidR="00A07CBF"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03.05.2022</w:t>
            </w:r>
          </w:p>
        </w:tc>
      </w:tr>
      <w:tr w:rsidR="00861553" w:rsidRPr="00ED6937" w:rsidTr="00F915C5">
        <w:tc>
          <w:tcPr>
            <w:tcW w:w="789"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3605"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Изготовление и сборка элемента «Умное освещение»</w:t>
            </w:r>
          </w:p>
        </w:tc>
        <w:tc>
          <w:tcPr>
            <w:tcW w:w="1211"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C273D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p>
        </w:tc>
        <w:tc>
          <w:tcPr>
            <w:tcW w:w="1138" w:type="dxa"/>
          </w:tcPr>
          <w:p w:rsidR="00C273D5" w:rsidRPr="00ED6937" w:rsidRDefault="00C273D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76" w:type="dxa"/>
          </w:tcPr>
          <w:p w:rsidR="00C273D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05.05.2022</w:t>
            </w:r>
          </w:p>
          <w:p w:rsidR="00F915C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05.05.2022</w:t>
            </w:r>
          </w:p>
          <w:p w:rsidR="00F915C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10.05.2022</w:t>
            </w:r>
          </w:p>
          <w:p w:rsidR="00F915C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12.05.2022</w:t>
            </w:r>
          </w:p>
        </w:tc>
      </w:tr>
      <w:tr w:rsidR="00861553" w:rsidRPr="00ED6937" w:rsidTr="00F915C5">
        <w:tc>
          <w:tcPr>
            <w:tcW w:w="789" w:type="dxa"/>
          </w:tcPr>
          <w:p w:rsidR="00C273D5" w:rsidRPr="00ED6937" w:rsidRDefault="00F915C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3605" w:type="dxa"/>
          </w:tcPr>
          <w:p w:rsidR="00C273D5" w:rsidRPr="00ED6937"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Приключения. Модель «Спасение самолета». Сборка модели</w:t>
            </w:r>
          </w:p>
        </w:tc>
        <w:tc>
          <w:tcPr>
            <w:tcW w:w="1211"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1138"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76" w:type="dxa"/>
          </w:tcPr>
          <w:p w:rsidR="00C273D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17.05.2022</w:t>
            </w:r>
          </w:p>
        </w:tc>
      </w:tr>
      <w:tr w:rsidR="00861553" w:rsidRPr="00ED6937" w:rsidTr="00F915C5">
        <w:tc>
          <w:tcPr>
            <w:tcW w:w="789" w:type="dxa"/>
          </w:tcPr>
          <w:p w:rsidR="00C273D5" w:rsidRPr="00ED6937" w:rsidRDefault="00F915C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3605" w:type="dxa"/>
          </w:tcPr>
          <w:p w:rsidR="001D14BB" w:rsidRPr="00ED6937" w:rsidRDefault="001D14BB" w:rsidP="001D14BB">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C273D5" w:rsidRPr="00ED6937" w:rsidRDefault="00C273D5" w:rsidP="001F070C">
            <w:pPr>
              <w:rPr>
                <w:rFonts w:ascii="Times New Roman" w:eastAsia="Times New Roman" w:hAnsi="Times New Roman" w:cs="Times New Roman"/>
                <w:color w:val="000000"/>
                <w:sz w:val="28"/>
                <w:szCs w:val="28"/>
              </w:rPr>
            </w:pPr>
          </w:p>
        </w:tc>
        <w:tc>
          <w:tcPr>
            <w:tcW w:w="1211"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1138"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76" w:type="dxa"/>
          </w:tcPr>
          <w:p w:rsidR="00C273D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19.05.2022</w:t>
            </w:r>
          </w:p>
        </w:tc>
      </w:tr>
      <w:tr w:rsidR="00861553" w:rsidRPr="00ED6937" w:rsidTr="00F915C5">
        <w:tc>
          <w:tcPr>
            <w:tcW w:w="789" w:type="dxa"/>
          </w:tcPr>
          <w:p w:rsidR="00C273D5" w:rsidRPr="00ED6937" w:rsidRDefault="00F915C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3605" w:type="dxa"/>
          </w:tcPr>
          <w:p w:rsidR="00C273D5" w:rsidRPr="00ED6937" w:rsidRDefault="001D14BB" w:rsidP="001F070C">
            <w:pPr>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Модель “Спасение от великана”. Сборка модели.</w:t>
            </w:r>
          </w:p>
        </w:tc>
        <w:tc>
          <w:tcPr>
            <w:tcW w:w="1211"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1138"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76" w:type="dxa"/>
          </w:tcPr>
          <w:p w:rsidR="00C273D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24.05.2022</w:t>
            </w:r>
          </w:p>
        </w:tc>
      </w:tr>
      <w:tr w:rsidR="00861553" w:rsidRPr="00ED6937" w:rsidTr="00F915C5">
        <w:tc>
          <w:tcPr>
            <w:tcW w:w="789" w:type="dxa"/>
          </w:tcPr>
          <w:p w:rsidR="00C273D5" w:rsidRPr="00ED6937" w:rsidRDefault="00F915C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3605" w:type="dxa"/>
          </w:tcPr>
          <w:p w:rsidR="001D14BB" w:rsidRPr="00ED6937" w:rsidRDefault="001D14BB" w:rsidP="001D14BB">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Составление программы. Тестирование модели.</w:t>
            </w:r>
          </w:p>
          <w:p w:rsidR="00C273D5" w:rsidRPr="00ED6937" w:rsidRDefault="00C273D5" w:rsidP="001F070C">
            <w:pPr>
              <w:rPr>
                <w:rFonts w:ascii="Times New Roman" w:eastAsia="Times New Roman" w:hAnsi="Times New Roman" w:cs="Times New Roman"/>
                <w:color w:val="000000"/>
                <w:sz w:val="28"/>
                <w:szCs w:val="28"/>
              </w:rPr>
            </w:pPr>
          </w:p>
        </w:tc>
        <w:tc>
          <w:tcPr>
            <w:tcW w:w="1211"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C273D5" w:rsidRPr="00ED6937"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1138" w:type="dxa"/>
          </w:tcPr>
          <w:p w:rsidR="00C273D5" w:rsidRPr="00ED6937"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76" w:type="dxa"/>
          </w:tcPr>
          <w:p w:rsidR="00C273D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26.05.2022</w:t>
            </w:r>
          </w:p>
          <w:p w:rsidR="00F915C5" w:rsidRPr="00ED6937"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26.05.2022</w:t>
            </w:r>
          </w:p>
        </w:tc>
      </w:tr>
      <w:tr w:rsidR="00861553" w:rsidRPr="00ED6937" w:rsidTr="00F915C5">
        <w:tc>
          <w:tcPr>
            <w:tcW w:w="789" w:type="dxa"/>
          </w:tcPr>
          <w:p w:rsidR="001D14BB" w:rsidRDefault="00F915C5"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3605" w:type="dxa"/>
          </w:tcPr>
          <w:p w:rsidR="001D14BB" w:rsidRPr="00ED6937" w:rsidRDefault="001D14BB" w:rsidP="001D14BB">
            <w:pPr>
              <w:shd w:val="clear" w:color="auto" w:fill="FFFFFF"/>
              <w:rPr>
                <w:rFonts w:ascii="Times New Roman" w:eastAsia="Times New Roman" w:hAnsi="Times New Roman" w:cs="Times New Roman"/>
                <w:color w:val="000000"/>
                <w:sz w:val="28"/>
                <w:szCs w:val="28"/>
              </w:rPr>
            </w:pPr>
            <w:r w:rsidRPr="00ED6937">
              <w:rPr>
                <w:rFonts w:ascii="Times New Roman" w:eastAsia="Times New Roman" w:hAnsi="Times New Roman" w:cs="Times New Roman"/>
                <w:color w:val="000000"/>
                <w:sz w:val="28"/>
                <w:szCs w:val="28"/>
              </w:rPr>
              <w:t>Конст</w:t>
            </w:r>
            <w:r>
              <w:rPr>
                <w:rFonts w:ascii="Times New Roman" w:eastAsia="Times New Roman" w:hAnsi="Times New Roman" w:cs="Times New Roman"/>
                <w:color w:val="000000"/>
                <w:sz w:val="28"/>
                <w:szCs w:val="28"/>
              </w:rPr>
              <w:t xml:space="preserve">руирование по замыслу. </w:t>
            </w:r>
          </w:p>
          <w:p w:rsidR="001D14BB" w:rsidRPr="00ED6937" w:rsidRDefault="001D14BB" w:rsidP="001D14BB">
            <w:pPr>
              <w:shd w:val="clear" w:color="auto" w:fill="FFFFFF"/>
              <w:rPr>
                <w:rFonts w:ascii="Times New Roman" w:eastAsia="Times New Roman" w:hAnsi="Times New Roman" w:cs="Times New Roman"/>
                <w:color w:val="000000"/>
                <w:sz w:val="28"/>
                <w:szCs w:val="28"/>
              </w:rPr>
            </w:pPr>
          </w:p>
        </w:tc>
        <w:tc>
          <w:tcPr>
            <w:tcW w:w="1211" w:type="dxa"/>
          </w:tcPr>
          <w:p w:rsidR="001D14BB"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352" w:type="dxa"/>
          </w:tcPr>
          <w:p w:rsidR="001D14BB" w:rsidRDefault="001D14BB" w:rsidP="001F070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p>
        </w:tc>
        <w:tc>
          <w:tcPr>
            <w:tcW w:w="1138" w:type="dxa"/>
          </w:tcPr>
          <w:p w:rsidR="001D14BB" w:rsidRDefault="001D14BB"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76" w:type="dxa"/>
          </w:tcPr>
          <w:p w:rsidR="001D14BB"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31.05.2022</w:t>
            </w:r>
          </w:p>
          <w:p w:rsidR="00F915C5" w:rsidRDefault="00F915C5" w:rsidP="001F070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31.05.2022</w:t>
            </w:r>
          </w:p>
          <w:p w:rsidR="00F915C5" w:rsidRPr="00ED6937" w:rsidRDefault="00F915C5" w:rsidP="001F070C">
            <w:pPr>
              <w:jc w:val="center"/>
              <w:rPr>
                <w:rFonts w:ascii="Times New Roman" w:eastAsia="Times New Roman" w:hAnsi="Times New Roman" w:cs="Times New Roman"/>
                <w:color w:val="000000"/>
                <w:sz w:val="28"/>
                <w:szCs w:val="28"/>
              </w:rPr>
            </w:pPr>
          </w:p>
        </w:tc>
      </w:tr>
      <w:tr w:rsidR="00861553" w:rsidRPr="00ED6937" w:rsidTr="00F915C5">
        <w:tc>
          <w:tcPr>
            <w:tcW w:w="789" w:type="dxa"/>
          </w:tcPr>
          <w:p w:rsidR="001D14BB" w:rsidRDefault="001D14BB" w:rsidP="001F070C">
            <w:pPr>
              <w:rPr>
                <w:rFonts w:ascii="Times New Roman" w:eastAsia="Times New Roman" w:hAnsi="Times New Roman" w:cs="Times New Roman"/>
                <w:color w:val="000000"/>
                <w:sz w:val="28"/>
                <w:szCs w:val="28"/>
              </w:rPr>
            </w:pPr>
          </w:p>
        </w:tc>
        <w:tc>
          <w:tcPr>
            <w:tcW w:w="3605" w:type="dxa"/>
          </w:tcPr>
          <w:p w:rsidR="001D14BB" w:rsidRPr="00ED6937" w:rsidRDefault="001D14BB" w:rsidP="001D14BB">
            <w:pPr>
              <w:shd w:val="clear" w:color="auto" w:fill="FFFFFF"/>
              <w:rPr>
                <w:rFonts w:ascii="Times New Roman" w:eastAsia="Times New Roman" w:hAnsi="Times New Roman" w:cs="Times New Roman"/>
                <w:color w:val="000000"/>
                <w:sz w:val="28"/>
                <w:szCs w:val="28"/>
              </w:rPr>
            </w:pPr>
          </w:p>
        </w:tc>
        <w:tc>
          <w:tcPr>
            <w:tcW w:w="1211" w:type="dxa"/>
          </w:tcPr>
          <w:p w:rsidR="001D14BB" w:rsidRDefault="001D14BB" w:rsidP="001F070C">
            <w:pPr>
              <w:jc w:val="center"/>
              <w:rPr>
                <w:rFonts w:ascii="Times New Roman" w:eastAsia="Times New Roman" w:hAnsi="Times New Roman" w:cs="Times New Roman"/>
                <w:color w:val="000000"/>
                <w:sz w:val="28"/>
                <w:szCs w:val="28"/>
              </w:rPr>
            </w:pPr>
          </w:p>
        </w:tc>
        <w:tc>
          <w:tcPr>
            <w:tcW w:w="1352" w:type="dxa"/>
          </w:tcPr>
          <w:p w:rsidR="001D14BB" w:rsidRDefault="001D14BB" w:rsidP="001F070C">
            <w:pPr>
              <w:rPr>
                <w:rFonts w:ascii="Times New Roman" w:eastAsia="Times New Roman" w:hAnsi="Times New Roman" w:cs="Times New Roman"/>
                <w:color w:val="000000"/>
                <w:sz w:val="28"/>
                <w:szCs w:val="28"/>
              </w:rPr>
            </w:pPr>
          </w:p>
        </w:tc>
        <w:tc>
          <w:tcPr>
            <w:tcW w:w="1138" w:type="dxa"/>
          </w:tcPr>
          <w:p w:rsidR="001D14BB" w:rsidRDefault="001D14BB" w:rsidP="001F070C">
            <w:pPr>
              <w:jc w:val="center"/>
              <w:rPr>
                <w:rFonts w:ascii="Times New Roman" w:eastAsia="Times New Roman" w:hAnsi="Times New Roman" w:cs="Times New Roman"/>
                <w:color w:val="000000"/>
                <w:sz w:val="28"/>
                <w:szCs w:val="28"/>
              </w:rPr>
            </w:pPr>
          </w:p>
        </w:tc>
        <w:tc>
          <w:tcPr>
            <w:tcW w:w="1476" w:type="dxa"/>
          </w:tcPr>
          <w:p w:rsidR="001D14BB" w:rsidRPr="00ED6937" w:rsidRDefault="001D14BB" w:rsidP="001F070C">
            <w:pPr>
              <w:jc w:val="center"/>
              <w:rPr>
                <w:rFonts w:ascii="Times New Roman" w:eastAsia="Times New Roman" w:hAnsi="Times New Roman" w:cs="Times New Roman"/>
                <w:color w:val="000000"/>
                <w:sz w:val="28"/>
                <w:szCs w:val="28"/>
              </w:rPr>
            </w:pPr>
          </w:p>
        </w:tc>
      </w:tr>
    </w:tbl>
    <w:p w:rsidR="00151848" w:rsidRPr="00ED6937" w:rsidRDefault="00151848" w:rsidP="00151848">
      <w:pPr>
        <w:shd w:val="clear" w:color="auto" w:fill="FFFFFF"/>
        <w:spacing w:after="0" w:line="360" w:lineRule="auto"/>
        <w:rPr>
          <w:rFonts w:ascii="Times New Roman" w:eastAsia="Times New Roman" w:hAnsi="Times New Roman" w:cs="Times New Roman"/>
          <w:color w:val="000000"/>
          <w:sz w:val="28"/>
          <w:szCs w:val="28"/>
        </w:rPr>
      </w:pPr>
    </w:p>
    <w:p w:rsidR="00151848" w:rsidRPr="00ED6937" w:rsidRDefault="00151848" w:rsidP="00151848">
      <w:pPr>
        <w:shd w:val="clear" w:color="auto" w:fill="FFFFFF"/>
        <w:spacing w:after="0" w:line="360" w:lineRule="auto"/>
        <w:rPr>
          <w:rFonts w:ascii="Times New Roman" w:eastAsia="Times New Roman" w:hAnsi="Times New Roman" w:cs="Times New Roman"/>
          <w:color w:val="000000"/>
          <w:sz w:val="28"/>
          <w:szCs w:val="28"/>
        </w:rPr>
      </w:pPr>
    </w:p>
    <w:p w:rsidR="0045412B" w:rsidRPr="000C4F27" w:rsidRDefault="0045412B">
      <w:pPr>
        <w:rPr>
          <w:rFonts w:ascii="Times New Roman" w:hAnsi="Times New Roman" w:cs="Times New Roman"/>
          <w:sz w:val="28"/>
          <w:szCs w:val="28"/>
          <w:lang w:val="en-US"/>
        </w:rPr>
      </w:pPr>
    </w:p>
    <w:sectPr w:rsidR="0045412B" w:rsidRPr="000C4F27" w:rsidSect="0045412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F5" w:rsidRDefault="00537CF5" w:rsidP="00CA0751">
      <w:pPr>
        <w:spacing w:after="0" w:line="240" w:lineRule="auto"/>
      </w:pPr>
      <w:r>
        <w:separator/>
      </w:r>
    </w:p>
  </w:endnote>
  <w:endnote w:type="continuationSeparator" w:id="0">
    <w:p w:rsidR="00537CF5" w:rsidRDefault="00537CF5" w:rsidP="00CA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F5" w:rsidRDefault="00537C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16927"/>
      <w:docPartObj>
        <w:docPartGallery w:val="Page Numbers (Bottom of Page)"/>
        <w:docPartUnique/>
      </w:docPartObj>
    </w:sdtPr>
    <w:sdtEndPr/>
    <w:sdtContent>
      <w:p w:rsidR="00537CF5" w:rsidRDefault="00537CF5">
        <w:pPr>
          <w:pStyle w:val="ad"/>
          <w:jc w:val="center"/>
        </w:pPr>
        <w:r>
          <w:fldChar w:fldCharType="begin"/>
        </w:r>
        <w:r>
          <w:instrText>PAGE   \* MERGEFORMAT</w:instrText>
        </w:r>
        <w:r>
          <w:fldChar w:fldCharType="separate"/>
        </w:r>
        <w:r w:rsidR="00467A84">
          <w:rPr>
            <w:noProof/>
          </w:rPr>
          <w:t>1</w:t>
        </w:r>
        <w:r>
          <w:fldChar w:fldCharType="end"/>
        </w:r>
      </w:p>
    </w:sdtContent>
  </w:sdt>
  <w:p w:rsidR="00537CF5" w:rsidRDefault="00537CF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F5" w:rsidRDefault="00537C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F5" w:rsidRDefault="00537CF5" w:rsidP="00CA0751">
      <w:pPr>
        <w:spacing w:after="0" w:line="240" w:lineRule="auto"/>
      </w:pPr>
      <w:r>
        <w:separator/>
      </w:r>
    </w:p>
  </w:footnote>
  <w:footnote w:type="continuationSeparator" w:id="0">
    <w:p w:rsidR="00537CF5" w:rsidRDefault="00537CF5" w:rsidP="00CA0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F5" w:rsidRDefault="00537CF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F5" w:rsidRDefault="00537CF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F5" w:rsidRDefault="00537C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F42"/>
    <w:multiLevelType w:val="multilevel"/>
    <w:tmpl w:val="75B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80244"/>
    <w:multiLevelType w:val="multilevel"/>
    <w:tmpl w:val="502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2554"/>
    <w:multiLevelType w:val="multilevel"/>
    <w:tmpl w:val="A3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44568"/>
    <w:multiLevelType w:val="multilevel"/>
    <w:tmpl w:val="CDF8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6696F"/>
    <w:multiLevelType w:val="multilevel"/>
    <w:tmpl w:val="0F9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A470E"/>
    <w:multiLevelType w:val="multilevel"/>
    <w:tmpl w:val="6A8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976A3"/>
    <w:multiLevelType w:val="multilevel"/>
    <w:tmpl w:val="433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864E0"/>
    <w:multiLevelType w:val="multilevel"/>
    <w:tmpl w:val="848E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7E"/>
    <w:multiLevelType w:val="multilevel"/>
    <w:tmpl w:val="67B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20F60"/>
    <w:multiLevelType w:val="multilevel"/>
    <w:tmpl w:val="1CD693B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57257B7F"/>
    <w:multiLevelType w:val="multilevel"/>
    <w:tmpl w:val="2712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F55C4"/>
    <w:multiLevelType w:val="multilevel"/>
    <w:tmpl w:val="11E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B12BF"/>
    <w:multiLevelType w:val="hybridMultilevel"/>
    <w:tmpl w:val="7B94521E"/>
    <w:lvl w:ilvl="0" w:tplc="06BA4FE6">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nsid w:val="6C170045"/>
    <w:multiLevelType w:val="multilevel"/>
    <w:tmpl w:val="2B5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35777"/>
    <w:multiLevelType w:val="multilevel"/>
    <w:tmpl w:val="554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87566"/>
    <w:multiLevelType w:val="multilevel"/>
    <w:tmpl w:val="17B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8"/>
  </w:num>
  <w:num w:numId="5">
    <w:abstractNumId w:val="14"/>
  </w:num>
  <w:num w:numId="6">
    <w:abstractNumId w:val="11"/>
  </w:num>
  <w:num w:numId="7">
    <w:abstractNumId w:val="3"/>
  </w:num>
  <w:num w:numId="8">
    <w:abstractNumId w:val="9"/>
  </w:num>
  <w:num w:numId="9">
    <w:abstractNumId w:val="1"/>
  </w:num>
  <w:num w:numId="10">
    <w:abstractNumId w:val="13"/>
  </w:num>
  <w:num w:numId="11">
    <w:abstractNumId w:val="15"/>
  </w:num>
  <w:num w:numId="12">
    <w:abstractNumId w:val="2"/>
  </w:num>
  <w:num w:numId="13">
    <w:abstractNumId w:val="10"/>
  </w:num>
  <w:num w:numId="14">
    <w:abstractNumId w:val="5"/>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8"/>
    <w:rsid w:val="00007E7F"/>
    <w:rsid w:val="000477C9"/>
    <w:rsid w:val="00092D21"/>
    <w:rsid w:val="000C3814"/>
    <w:rsid w:val="000C4F27"/>
    <w:rsid w:val="001046DE"/>
    <w:rsid w:val="00105D11"/>
    <w:rsid w:val="00151848"/>
    <w:rsid w:val="001700BE"/>
    <w:rsid w:val="001B4134"/>
    <w:rsid w:val="001D14BB"/>
    <w:rsid w:val="001F070C"/>
    <w:rsid w:val="00205572"/>
    <w:rsid w:val="00246946"/>
    <w:rsid w:val="002C17F6"/>
    <w:rsid w:val="002E5B21"/>
    <w:rsid w:val="002F0E43"/>
    <w:rsid w:val="00300B97"/>
    <w:rsid w:val="003070BD"/>
    <w:rsid w:val="00346717"/>
    <w:rsid w:val="00392526"/>
    <w:rsid w:val="00397269"/>
    <w:rsid w:val="003B7499"/>
    <w:rsid w:val="003F47D1"/>
    <w:rsid w:val="00403CBA"/>
    <w:rsid w:val="00420228"/>
    <w:rsid w:val="00442FDB"/>
    <w:rsid w:val="0045412B"/>
    <w:rsid w:val="00467A84"/>
    <w:rsid w:val="004713DD"/>
    <w:rsid w:val="00520EF2"/>
    <w:rsid w:val="00537CF5"/>
    <w:rsid w:val="00575BF0"/>
    <w:rsid w:val="005B2782"/>
    <w:rsid w:val="005F4673"/>
    <w:rsid w:val="005F6CB4"/>
    <w:rsid w:val="0069221A"/>
    <w:rsid w:val="006C2F95"/>
    <w:rsid w:val="00786C37"/>
    <w:rsid w:val="00831BDD"/>
    <w:rsid w:val="00842B07"/>
    <w:rsid w:val="00855DA2"/>
    <w:rsid w:val="00861553"/>
    <w:rsid w:val="00895A91"/>
    <w:rsid w:val="009371DE"/>
    <w:rsid w:val="00940EF5"/>
    <w:rsid w:val="009707B8"/>
    <w:rsid w:val="00997E97"/>
    <w:rsid w:val="00A07855"/>
    <w:rsid w:val="00A07CBF"/>
    <w:rsid w:val="00A24DC8"/>
    <w:rsid w:val="00A77F7E"/>
    <w:rsid w:val="00A9262E"/>
    <w:rsid w:val="00AC10E9"/>
    <w:rsid w:val="00B43B8A"/>
    <w:rsid w:val="00C273D5"/>
    <w:rsid w:val="00C52EF2"/>
    <w:rsid w:val="00C553E8"/>
    <w:rsid w:val="00CA0751"/>
    <w:rsid w:val="00D044DB"/>
    <w:rsid w:val="00D10C2A"/>
    <w:rsid w:val="00D33745"/>
    <w:rsid w:val="00D547FC"/>
    <w:rsid w:val="00D720F4"/>
    <w:rsid w:val="00E33417"/>
    <w:rsid w:val="00E405D1"/>
    <w:rsid w:val="00EA2338"/>
    <w:rsid w:val="00EA793C"/>
    <w:rsid w:val="00EC37D6"/>
    <w:rsid w:val="00ED6937"/>
    <w:rsid w:val="00F74A57"/>
    <w:rsid w:val="00F915C5"/>
    <w:rsid w:val="00FA5677"/>
    <w:rsid w:val="00FD3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848"/>
    <w:pPr>
      <w:spacing w:after="450" w:line="240" w:lineRule="auto"/>
      <w:outlineLvl w:val="0"/>
    </w:pPr>
    <w:rPr>
      <w:rFonts w:ascii="Times New Roman" w:eastAsia="Times New Roman" w:hAnsi="Times New Roman" w:cs="Times New Roman"/>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848"/>
    <w:rPr>
      <w:rFonts w:ascii="Times New Roman" w:eastAsia="Times New Roman" w:hAnsi="Times New Roman" w:cs="Times New Roman"/>
      <w:kern w:val="36"/>
      <w:sz w:val="36"/>
      <w:szCs w:val="36"/>
      <w:lang w:eastAsia="ru-RU"/>
    </w:rPr>
  </w:style>
  <w:style w:type="paragraph" w:styleId="a3">
    <w:name w:val="Normal (Web)"/>
    <w:basedOn w:val="a"/>
    <w:uiPriority w:val="99"/>
    <w:semiHidden/>
    <w:unhideWhenUsed/>
    <w:rsid w:val="00151848"/>
    <w:pPr>
      <w:spacing w:after="0" w:line="240" w:lineRule="auto"/>
    </w:pPr>
    <w:rPr>
      <w:rFonts w:ascii="Times New Roman" w:eastAsia="Times New Roman" w:hAnsi="Times New Roman" w:cs="Times New Roman"/>
      <w:sz w:val="24"/>
      <w:szCs w:val="24"/>
    </w:rPr>
  </w:style>
  <w:style w:type="paragraph" w:styleId="a4">
    <w:name w:val="No Spacing"/>
    <w:qFormat/>
    <w:rsid w:val="00346717"/>
    <w:pPr>
      <w:suppressAutoHyphens/>
      <w:spacing w:after="0" w:line="240" w:lineRule="auto"/>
    </w:pPr>
    <w:rPr>
      <w:rFonts w:ascii="Calibri" w:eastAsia="Calibri" w:hAnsi="Calibri" w:cs="Times New Roman"/>
      <w:lang w:eastAsia="ar-SA"/>
    </w:rPr>
  </w:style>
  <w:style w:type="character" w:styleId="a5">
    <w:name w:val="Strong"/>
    <w:basedOn w:val="a0"/>
    <w:uiPriority w:val="22"/>
    <w:qFormat/>
    <w:rsid w:val="00346717"/>
    <w:rPr>
      <w:b/>
      <w:bCs/>
    </w:rPr>
  </w:style>
  <w:style w:type="paragraph" w:styleId="a6">
    <w:name w:val="List Paragraph"/>
    <w:basedOn w:val="a"/>
    <w:uiPriority w:val="34"/>
    <w:qFormat/>
    <w:rsid w:val="003F47D1"/>
    <w:pPr>
      <w:ind w:left="720"/>
      <w:contextualSpacing/>
    </w:pPr>
  </w:style>
  <w:style w:type="table" w:styleId="a7">
    <w:name w:val="Table Grid"/>
    <w:basedOn w:val="a1"/>
    <w:uiPriority w:val="59"/>
    <w:rsid w:val="00A2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9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21A"/>
    <w:rPr>
      <w:rFonts w:ascii="Tahoma" w:hAnsi="Tahoma" w:cs="Tahoma"/>
      <w:sz w:val="16"/>
      <w:szCs w:val="16"/>
    </w:rPr>
  </w:style>
  <w:style w:type="character" w:styleId="aa">
    <w:name w:val="line number"/>
    <w:basedOn w:val="a0"/>
    <w:uiPriority w:val="99"/>
    <w:semiHidden/>
    <w:unhideWhenUsed/>
    <w:rsid w:val="00A07CBF"/>
  </w:style>
  <w:style w:type="paragraph" w:styleId="ab">
    <w:name w:val="header"/>
    <w:basedOn w:val="a"/>
    <w:link w:val="ac"/>
    <w:uiPriority w:val="99"/>
    <w:unhideWhenUsed/>
    <w:rsid w:val="00CA07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0751"/>
  </w:style>
  <w:style w:type="paragraph" w:styleId="ad">
    <w:name w:val="footer"/>
    <w:basedOn w:val="a"/>
    <w:link w:val="ae"/>
    <w:uiPriority w:val="99"/>
    <w:unhideWhenUsed/>
    <w:rsid w:val="00CA07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0751"/>
  </w:style>
  <w:style w:type="table" w:customStyle="1" w:styleId="11">
    <w:name w:val="Сетка таблицы1"/>
    <w:basedOn w:val="a1"/>
    <w:next w:val="a7"/>
    <w:uiPriority w:val="59"/>
    <w:rsid w:val="00786C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848"/>
    <w:pPr>
      <w:spacing w:after="450" w:line="240" w:lineRule="auto"/>
      <w:outlineLvl w:val="0"/>
    </w:pPr>
    <w:rPr>
      <w:rFonts w:ascii="Times New Roman" w:eastAsia="Times New Roman" w:hAnsi="Times New Roman" w:cs="Times New Roman"/>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848"/>
    <w:rPr>
      <w:rFonts w:ascii="Times New Roman" w:eastAsia="Times New Roman" w:hAnsi="Times New Roman" w:cs="Times New Roman"/>
      <w:kern w:val="36"/>
      <w:sz w:val="36"/>
      <w:szCs w:val="36"/>
      <w:lang w:eastAsia="ru-RU"/>
    </w:rPr>
  </w:style>
  <w:style w:type="paragraph" w:styleId="a3">
    <w:name w:val="Normal (Web)"/>
    <w:basedOn w:val="a"/>
    <w:uiPriority w:val="99"/>
    <w:semiHidden/>
    <w:unhideWhenUsed/>
    <w:rsid w:val="00151848"/>
    <w:pPr>
      <w:spacing w:after="0" w:line="240" w:lineRule="auto"/>
    </w:pPr>
    <w:rPr>
      <w:rFonts w:ascii="Times New Roman" w:eastAsia="Times New Roman" w:hAnsi="Times New Roman" w:cs="Times New Roman"/>
      <w:sz w:val="24"/>
      <w:szCs w:val="24"/>
    </w:rPr>
  </w:style>
  <w:style w:type="paragraph" w:styleId="a4">
    <w:name w:val="No Spacing"/>
    <w:qFormat/>
    <w:rsid w:val="00346717"/>
    <w:pPr>
      <w:suppressAutoHyphens/>
      <w:spacing w:after="0" w:line="240" w:lineRule="auto"/>
    </w:pPr>
    <w:rPr>
      <w:rFonts w:ascii="Calibri" w:eastAsia="Calibri" w:hAnsi="Calibri" w:cs="Times New Roman"/>
      <w:lang w:eastAsia="ar-SA"/>
    </w:rPr>
  </w:style>
  <w:style w:type="character" w:styleId="a5">
    <w:name w:val="Strong"/>
    <w:basedOn w:val="a0"/>
    <w:uiPriority w:val="22"/>
    <w:qFormat/>
    <w:rsid w:val="00346717"/>
    <w:rPr>
      <w:b/>
      <w:bCs/>
    </w:rPr>
  </w:style>
  <w:style w:type="paragraph" w:styleId="a6">
    <w:name w:val="List Paragraph"/>
    <w:basedOn w:val="a"/>
    <w:uiPriority w:val="34"/>
    <w:qFormat/>
    <w:rsid w:val="003F47D1"/>
    <w:pPr>
      <w:ind w:left="720"/>
      <w:contextualSpacing/>
    </w:pPr>
  </w:style>
  <w:style w:type="table" w:styleId="a7">
    <w:name w:val="Table Grid"/>
    <w:basedOn w:val="a1"/>
    <w:uiPriority w:val="59"/>
    <w:rsid w:val="00A2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9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21A"/>
    <w:rPr>
      <w:rFonts w:ascii="Tahoma" w:hAnsi="Tahoma" w:cs="Tahoma"/>
      <w:sz w:val="16"/>
      <w:szCs w:val="16"/>
    </w:rPr>
  </w:style>
  <w:style w:type="character" w:styleId="aa">
    <w:name w:val="line number"/>
    <w:basedOn w:val="a0"/>
    <w:uiPriority w:val="99"/>
    <w:semiHidden/>
    <w:unhideWhenUsed/>
    <w:rsid w:val="00A07CBF"/>
  </w:style>
  <w:style w:type="paragraph" w:styleId="ab">
    <w:name w:val="header"/>
    <w:basedOn w:val="a"/>
    <w:link w:val="ac"/>
    <w:uiPriority w:val="99"/>
    <w:unhideWhenUsed/>
    <w:rsid w:val="00CA07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0751"/>
  </w:style>
  <w:style w:type="paragraph" w:styleId="ad">
    <w:name w:val="footer"/>
    <w:basedOn w:val="a"/>
    <w:link w:val="ae"/>
    <w:uiPriority w:val="99"/>
    <w:unhideWhenUsed/>
    <w:rsid w:val="00CA07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0751"/>
  </w:style>
  <w:style w:type="table" w:customStyle="1" w:styleId="11">
    <w:name w:val="Сетка таблицы1"/>
    <w:basedOn w:val="a1"/>
    <w:next w:val="a7"/>
    <w:uiPriority w:val="59"/>
    <w:rsid w:val="00786C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29">
      <w:bodyDiv w:val="1"/>
      <w:marLeft w:val="0"/>
      <w:marRight w:val="0"/>
      <w:marTop w:val="0"/>
      <w:marBottom w:val="0"/>
      <w:divBdr>
        <w:top w:val="none" w:sz="0" w:space="0" w:color="auto"/>
        <w:left w:val="none" w:sz="0" w:space="0" w:color="auto"/>
        <w:bottom w:val="none" w:sz="0" w:space="0" w:color="auto"/>
        <w:right w:val="none" w:sz="0" w:space="0" w:color="auto"/>
      </w:divBdr>
    </w:div>
    <w:div w:id="174812132">
      <w:bodyDiv w:val="1"/>
      <w:marLeft w:val="0"/>
      <w:marRight w:val="0"/>
      <w:marTop w:val="0"/>
      <w:marBottom w:val="0"/>
      <w:divBdr>
        <w:top w:val="none" w:sz="0" w:space="0" w:color="auto"/>
        <w:left w:val="none" w:sz="0" w:space="0" w:color="auto"/>
        <w:bottom w:val="none" w:sz="0" w:space="0" w:color="auto"/>
        <w:right w:val="none" w:sz="0" w:space="0" w:color="auto"/>
      </w:divBdr>
      <w:divsChild>
        <w:div w:id="898784226">
          <w:marLeft w:val="0"/>
          <w:marRight w:val="0"/>
          <w:marTop w:val="0"/>
          <w:marBottom w:val="0"/>
          <w:divBdr>
            <w:top w:val="none" w:sz="0" w:space="0" w:color="auto"/>
            <w:left w:val="none" w:sz="0" w:space="0" w:color="auto"/>
            <w:bottom w:val="none" w:sz="0" w:space="0" w:color="auto"/>
            <w:right w:val="none" w:sz="0" w:space="0" w:color="auto"/>
          </w:divBdr>
          <w:divsChild>
            <w:div w:id="677387074">
              <w:marLeft w:val="0"/>
              <w:marRight w:val="0"/>
              <w:marTop w:val="0"/>
              <w:marBottom w:val="0"/>
              <w:divBdr>
                <w:top w:val="none" w:sz="0" w:space="0" w:color="auto"/>
                <w:left w:val="none" w:sz="0" w:space="0" w:color="auto"/>
                <w:bottom w:val="none" w:sz="0" w:space="0" w:color="auto"/>
                <w:right w:val="none" w:sz="0" w:space="0" w:color="auto"/>
              </w:divBdr>
              <w:divsChild>
                <w:div w:id="475343028">
                  <w:marLeft w:val="0"/>
                  <w:marRight w:val="0"/>
                  <w:marTop w:val="0"/>
                  <w:marBottom w:val="0"/>
                  <w:divBdr>
                    <w:top w:val="none" w:sz="0" w:space="0" w:color="auto"/>
                    <w:left w:val="none" w:sz="0" w:space="0" w:color="auto"/>
                    <w:bottom w:val="none" w:sz="0" w:space="0" w:color="auto"/>
                    <w:right w:val="none" w:sz="0" w:space="0" w:color="auto"/>
                  </w:divBdr>
                  <w:divsChild>
                    <w:div w:id="908032720">
                      <w:marLeft w:val="0"/>
                      <w:marRight w:val="0"/>
                      <w:marTop w:val="0"/>
                      <w:marBottom w:val="0"/>
                      <w:divBdr>
                        <w:top w:val="none" w:sz="0" w:space="0" w:color="auto"/>
                        <w:left w:val="none" w:sz="0" w:space="0" w:color="auto"/>
                        <w:bottom w:val="none" w:sz="0" w:space="0" w:color="auto"/>
                        <w:right w:val="none" w:sz="0" w:space="0" w:color="auto"/>
                      </w:divBdr>
                      <w:divsChild>
                        <w:div w:id="1789664726">
                          <w:marLeft w:val="0"/>
                          <w:marRight w:val="0"/>
                          <w:marTop w:val="0"/>
                          <w:marBottom w:val="300"/>
                          <w:divBdr>
                            <w:top w:val="none" w:sz="0" w:space="0" w:color="auto"/>
                            <w:left w:val="none" w:sz="0" w:space="0" w:color="auto"/>
                            <w:bottom w:val="none" w:sz="0" w:space="0" w:color="auto"/>
                            <w:right w:val="none" w:sz="0" w:space="0" w:color="auto"/>
                          </w:divBdr>
                          <w:divsChild>
                            <w:div w:id="222182167">
                              <w:marLeft w:val="0"/>
                              <w:marRight w:val="0"/>
                              <w:marTop w:val="0"/>
                              <w:marBottom w:val="0"/>
                              <w:divBdr>
                                <w:top w:val="none" w:sz="0" w:space="0" w:color="auto"/>
                                <w:left w:val="none" w:sz="0" w:space="0" w:color="auto"/>
                                <w:bottom w:val="none" w:sz="0" w:space="0" w:color="auto"/>
                                <w:right w:val="none" w:sz="0" w:space="0" w:color="auto"/>
                              </w:divBdr>
                              <w:divsChild>
                                <w:div w:id="670567302">
                                  <w:marLeft w:val="0"/>
                                  <w:marRight w:val="0"/>
                                  <w:marTop w:val="0"/>
                                  <w:marBottom w:val="0"/>
                                  <w:divBdr>
                                    <w:top w:val="none" w:sz="0" w:space="0" w:color="auto"/>
                                    <w:left w:val="none" w:sz="0" w:space="0" w:color="auto"/>
                                    <w:bottom w:val="none" w:sz="0" w:space="0" w:color="auto"/>
                                    <w:right w:val="none" w:sz="0" w:space="0" w:color="auto"/>
                                  </w:divBdr>
                                  <w:divsChild>
                                    <w:div w:id="644820536">
                                      <w:marLeft w:val="0"/>
                                      <w:marRight w:val="0"/>
                                      <w:marTop w:val="0"/>
                                      <w:marBottom w:val="0"/>
                                      <w:divBdr>
                                        <w:top w:val="none" w:sz="0" w:space="0" w:color="auto"/>
                                        <w:left w:val="none" w:sz="0" w:space="0" w:color="auto"/>
                                        <w:bottom w:val="none" w:sz="0" w:space="0" w:color="auto"/>
                                        <w:right w:val="none" w:sz="0" w:space="0" w:color="auto"/>
                                      </w:divBdr>
                                      <w:divsChild>
                                        <w:div w:id="9938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4051">
      <w:bodyDiv w:val="1"/>
      <w:marLeft w:val="0"/>
      <w:marRight w:val="0"/>
      <w:marTop w:val="0"/>
      <w:marBottom w:val="0"/>
      <w:divBdr>
        <w:top w:val="none" w:sz="0" w:space="0" w:color="auto"/>
        <w:left w:val="none" w:sz="0" w:space="0" w:color="auto"/>
        <w:bottom w:val="none" w:sz="0" w:space="0" w:color="auto"/>
        <w:right w:val="none" w:sz="0" w:space="0" w:color="auto"/>
      </w:divBdr>
    </w:div>
    <w:div w:id="377515743">
      <w:bodyDiv w:val="1"/>
      <w:marLeft w:val="0"/>
      <w:marRight w:val="0"/>
      <w:marTop w:val="0"/>
      <w:marBottom w:val="0"/>
      <w:divBdr>
        <w:top w:val="none" w:sz="0" w:space="0" w:color="auto"/>
        <w:left w:val="none" w:sz="0" w:space="0" w:color="auto"/>
        <w:bottom w:val="none" w:sz="0" w:space="0" w:color="auto"/>
        <w:right w:val="none" w:sz="0" w:space="0" w:color="auto"/>
      </w:divBdr>
    </w:div>
    <w:div w:id="834953439">
      <w:bodyDiv w:val="1"/>
      <w:marLeft w:val="0"/>
      <w:marRight w:val="0"/>
      <w:marTop w:val="0"/>
      <w:marBottom w:val="0"/>
      <w:divBdr>
        <w:top w:val="none" w:sz="0" w:space="0" w:color="auto"/>
        <w:left w:val="none" w:sz="0" w:space="0" w:color="auto"/>
        <w:bottom w:val="none" w:sz="0" w:space="0" w:color="auto"/>
        <w:right w:val="none" w:sz="0" w:space="0" w:color="auto"/>
      </w:divBdr>
    </w:div>
    <w:div w:id="2001427626">
      <w:bodyDiv w:val="1"/>
      <w:marLeft w:val="0"/>
      <w:marRight w:val="0"/>
      <w:marTop w:val="0"/>
      <w:marBottom w:val="0"/>
      <w:divBdr>
        <w:top w:val="none" w:sz="0" w:space="0" w:color="auto"/>
        <w:left w:val="none" w:sz="0" w:space="0" w:color="auto"/>
        <w:bottom w:val="none" w:sz="0" w:space="0" w:color="auto"/>
        <w:right w:val="none" w:sz="0" w:space="0" w:color="auto"/>
      </w:divBdr>
      <w:divsChild>
        <w:div w:id="857308235">
          <w:marLeft w:val="0"/>
          <w:marRight w:val="0"/>
          <w:marTop w:val="0"/>
          <w:marBottom w:val="0"/>
          <w:divBdr>
            <w:top w:val="none" w:sz="0" w:space="0" w:color="auto"/>
            <w:left w:val="none" w:sz="0" w:space="0" w:color="auto"/>
            <w:bottom w:val="none" w:sz="0" w:space="0" w:color="auto"/>
            <w:right w:val="none" w:sz="0" w:space="0" w:color="auto"/>
          </w:divBdr>
          <w:divsChild>
            <w:div w:id="1663312032">
              <w:marLeft w:val="0"/>
              <w:marRight w:val="0"/>
              <w:marTop w:val="0"/>
              <w:marBottom w:val="0"/>
              <w:divBdr>
                <w:top w:val="none" w:sz="0" w:space="0" w:color="auto"/>
                <w:left w:val="none" w:sz="0" w:space="0" w:color="auto"/>
                <w:bottom w:val="none" w:sz="0" w:space="0" w:color="auto"/>
                <w:right w:val="none" w:sz="0" w:space="0" w:color="auto"/>
              </w:divBdr>
              <w:divsChild>
                <w:div w:id="952513802">
                  <w:marLeft w:val="0"/>
                  <w:marRight w:val="0"/>
                  <w:marTop w:val="0"/>
                  <w:marBottom w:val="0"/>
                  <w:divBdr>
                    <w:top w:val="none" w:sz="0" w:space="0" w:color="auto"/>
                    <w:left w:val="none" w:sz="0" w:space="0" w:color="auto"/>
                    <w:bottom w:val="none" w:sz="0" w:space="0" w:color="auto"/>
                    <w:right w:val="none" w:sz="0" w:space="0" w:color="auto"/>
                  </w:divBdr>
                  <w:divsChild>
                    <w:div w:id="1680963180">
                      <w:marLeft w:val="0"/>
                      <w:marRight w:val="0"/>
                      <w:marTop w:val="0"/>
                      <w:marBottom w:val="0"/>
                      <w:divBdr>
                        <w:top w:val="none" w:sz="0" w:space="0" w:color="auto"/>
                        <w:left w:val="none" w:sz="0" w:space="0" w:color="auto"/>
                        <w:bottom w:val="none" w:sz="0" w:space="0" w:color="auto"/>
                        <w:right w:val="none" w:sz="0" w:space="0" w:color="auto"/>
                      </w:divBdr>
                      <w:divsChild>
                        <w:div w:id="227885533">
                          <w:marLeft w:val="0"/>
                          <w:marRight w:val="0"/>
                          <w:marTop w:val="0"/>
                          <w:marBottom w:val="0"/>
                          <w:divBdr>
                            <w:top w:val="none" w:sz="0" w:space="0" w:color="auto"/>
                            <w:left w:val="none" w:sz="0" w:space="0" w:color="auto"/>
                            <w:bottom w:val="none" w:sz="0" w:space="0" w:color="auto"/>
                            <w:right w:val="none" w:sz="0" w:space="0" w:color="auto"/>
                          </w:divBdr>
                          <w:divsChild>
                            <w:div w:id="1012531597">
                              <w:marLeft w:val="0"/>
                              <w:marRight w:val="0"/>
                              <w:marTop w:val="0"/>
                              <w:marBottom w:val="0"/>
                              <w:divBdr>
                                <w:top w:val="none" w:sz="0" w:space="0" w:color="auto"/>
                                <w:left w:val="none" w:sz="0" w:space="0" w:color="auto"/>
                                <w:bottom w:val="none" w:sz="0" w:space="0" w:color="auto"/>
                                <w:right w:val="none" w:sz="0" w:space="0" w:color="auto"/>
                              </w:divBdr>
                              <w:divsChild>
                                <w:div w:id="1073816350">
                                  <w:marLeft w:val="0"/>
                                  <w:marRight w:val="0"/>
                                  <w:marTop w:val="0"/>
                                  <w:marBottom w:val="0"/>
                                  <w:divBdr>
                                    <w:top w:val="none" w:sz="0" w:space="0" w:color="auto"/>
                                    <w:left w:val="none" w:sz="0" w:space="0" w:color="auto"/>
                                    <w:bottom w:val="none" w:sz="0" w:space="0" w:color="auto"/>
                                    <w:right w:val="none" w:sz="0" w:space="0" w:color="auto"/>
                                  </w:divBdr>
                                  <w:divsChild>
                                    <w:div w:id="645864455">
                                      <w:marLeft w:val="0"/>
                                      <w:marRight w:val="0"/>
                                      <w:marTop w:val="0"/>
                                      <w:marBottom w:val="0"/>
                                      <w:divBdr>
                                        <w:top w:val="none" w:sz="0" w:space="0" w:color="auto"/>
                                        <w:left w:val="none" w:sz="0" w:space="0" w:color="auto"/>
                                        <w:bottom w:val="none" w:sz="0" w:space="0" w:color="auto"/>
                                        <w:right w:val="none" w:sz="0" w:space="0" w:color="auto"/>
                                      </w:divBdr>
                                      <w:divsChild>
                                        <w:div w:id="400828880">
                                          <w:marLeft w:val="0"/>
                                          <w:marRight w:val="0"/>
                                          <w:marTop w:val="0"/>
                                          <w:marBottom w:val="0"/>
                                          <w:divBdr>
                                            <w:top w:val="none" w:sz="0" w:space="0" w:color="auto"/>
                                            <w:left w:val="none" w:sz="0" w:space="0" w:color="auto"/>
                                            <w:bottom w:val="none" w:sz="0" w:space="0" w:color="auto"/>
                                            <w:right w:val="none" w:sz="0" w:space="0" w:color="auto"/>
                                          </w:divBdr>
                                          <w:divsChild>
                                            <w:div w:id="1840198413">
                                              <w:marLeft w:val="0"/>
                                              <w:marRight w:val="0"/>
                                              <w:marTop w:val="0"/>
                                              <w:marBottom w:val="0"/>
                                              <w:divBdr>
                                                <w:top w:val="none" w:sz="0" w:space="0" w:color="auto"/>
                                                <w:left w:val="none" w:sz="0" w:space="0" w:color="auto"/>
                                                <w:bottom w:val="none" w:sz="0" w:space="0" w:color="auto"/>
                                                <w:right w:val="none" w:sz="0" w:space="0" w:color="auto"/>
                                              </w:divBdr>
                                              <w:divsChild>
                                                <w:div w:id="1207715874">
                                                  <w:marLeft w:val="0"/>
                                                  <w:marRight w:val="0"/>
                                                  <w:marTop w:val="0"/>
                                                  <w:marBottom w:val="0"/>
                                                  <w:divBdr>
                                                    <w:top w:val="none" w:sz="0" w:space="0" w:color="auto"/>
                                                    <w:left w:val="none" w:sz="0" w:space="0" w:color="auto"/>
                                                    <w:bottom w:val="none" w:sz="0" w:space="0" w:color="auto"/>
                                                    <w:right w:val="none" w:sz="0" w:space="0" w:color="auto"/>
                                                  </w:divBdr>
                                                  <w:divsChild>
                                                    <w:div w:id="1025599460">
                                                      <w:marLeft w:val="0"/>
                                                      <w:marRight w:val="0"/>
                                                      <w:marTop w:val="0"/>
                                                      <w:marBottom w:val="0"/>
                                                      <w:divBdr>
                                                        <w:top w:val="none" w:sz="0" w:space="0" w:color="auto"/>
                                                        <w:left w:val="none" w:sz="0" w:space="0" w:color="auto"/>
                                                        <w:bottom w:val="none" w:sz="0" w:space="0" w:color="auto"/>
                                                        <w:right w:val="none" w:sz="0" w:space="0" w:color="auto"/>
                                                      </w:divBdr>
                                                      <w:divsChild>
                                                        <w:div w:id="852571138">
                                                          <w:marLeft w:val="0"/>
                                                          <w:marRight w:val="0"/>
                                                          <w:marTop w:val="0"/>
                                                          <w:marBottom w:val="0"/>
                                                          <w:divBdr>
                                                            <w:top w:val="none" w:sz="0" w:space="0" w:color="auto"/>
                                                            <w:left w:val="none" w:sz="0" w:space="0" w:color="auto"/>
                                                            <w:bottom w:val="none" w:sz="0" w:space="0" w:color="auto"/>
                                                            <w:right w:val="none" w:sz="0" w:space="0" w:color="auto"/>
                                                          </w:divBdr>
                                                          <w:divsChild>
                                                            <w:div w:id="205319226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amaster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astera-rukodeli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amaster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inobr.nso.ru/sites/minobr.nso.ru/wodby_files/files/wiki/2015/09/proektirovaniyu_dopolnitelnyh_razvivayushchih_programm.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urses.urc.ac.ru/eng/u6-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616C-005D-4C6A-A855-A4C7F9A1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2022-02-04T12:51:00Z</cp:lastPrinted>
  <dcterms:created xsi:type="dcterms:W3CDTF">2022-02-04T11:01:00Z</dcterms:created>
  <dcterms:modified xsi:type="dcterms:W3CDTF">2022-02-07T11:48:00Z</dcterms:modified>
</cp:coreProperties>
</file>