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7D59" w14:textId="77777777" w:rsidR="000D5D23" w:rsidRDefault="000D5D23" w:rsidP="000D5D23">
      <w:r>
        <w:t>Методика "Три желания"</w:t>
      </w:r>
    </w:p>
    <w:p w14:paraId="18E8A610" w14:textId="77777777" w:rsidR="000D5D23" w:rsidRDefault="000D5D23" w:rsidP="000D5D23">
      <w:r>
        <w:t>Цель методики "Три желания": выявление личностных предпочтений и значимых отношений.</w:t>
      </w:r>
    </w:p>
    <w:p w14:paraId="3037686A" w14:textId="77777777" w:rsidR="000D5D23" w:rsidRDefault="000D5D23" w:rsidP="000D5D23"/>
    <w:p w14:paraId="58AD719D" w14:textId="77777777" w:rsidR="000D5D23" w:rsidRDefault="000D5D23" w:rsidP="000D5D23">
      <w:r>
        <w:t>Инструкция к проведению. Психолог обращается к ребёнку: "Представь, что ты встретился с волшебником. Он предложил выполнить три твоих желания. Перед ребёнком раскладываются геометрические фигуры разного цвета и величины или их изображение на рисунке. Психолог продолжает: "Вот этот красный квадрат – это ты; зелёные круги – папа и мама, синий и жёлтый треугольники – твои воспитатели" (обозначается каждый воспитатель). "А вот этот овал – дети твоей группы.</w:t>
      </w:r>
    </w:p>
    <w:p w14:paraId="10EC7C57" w14:textId="77777777" w:rsidR="000D5D23" w:rsidRDefault="000D5D23" w:rsidP="000D5D23"/>
    <w:p w14:paraId="5B6AC316" w14:textId="77777777" w:rsidR="000D5D23" w:rsidRDefault="000D5D23" w:rsidP="000D5D23">
      <w:r>
        <w:t>Что ты попросишь волшебника: выполнить все три твои желания для себя или как-то иначе?" Если ребёнок адресует все три желания для себя, диагностика дальше не проводится. Если решение другое, то продолжает: "Чьё желание ты попросил бы волшебника выполнить первым? Почему? Второе желание для кого? Третье? Почему?</w:t>
      </w:r>
    </w:p>
    <w:p w14:paraId="29CB06A6" w14:textId="77777777" w:rsidR="000D5D23" w:rsidRDefault="000D5D23" w:rsidP="000D5D23"/>
    <w:p w14:paraId="6CCAD81B" w14:textId="77777777" w:rsidR="000D5D23" w:rsidRDefault="000D5D23" w:rsidP="000D5D23">
      <w:r>
        <w:t xml:space="preserve">Оценка результатов методики "Три желания". </w:t>
      </w:r>
    </w:p>
    <w:p w14:paraId="3CD180CA" w14:textId="77777777" w:rsidR="000D5D23" w:rsidRDefault="000D5D23" w:rsidP="000D5D23"/>
    <w:p w14:paraId="4C469E53" w14:textId="77777777" w:rsidR="000D5D23" w:rsidRDefault="000D5D23" w:rsidP="000D5D23">
      <w:r>
        <w:t>Возможны следующие варианты ответа ребенка:</w:t>
      </w:r>
    </w:p>
    <w:p w14:paraId="4C34A0EE" w14:textId="77777777" w:rsidR="000D5D23" w:rsidRDefault="000D5D23" w:rsidP="000D5D23"/>
    <w:p w14:paraId="1A0EAEF1" w14:textId="77777777" w:rsidR="000D5D23" w:rsidRDefault="000D5D23" w:rsidP="000D5D23">
      <w:r>
        <w:t xml:space="preserve">Все три желания для себя </w:t>
      </w:r>
      <w:proofErr w:type="gramStart"/>
      <w:r>
        <w:t>-  эгоцентризм</w:t>
      </w:r>
      <w:proofErr w:type="gramEnd"/>
      <w:r>
        <w:t xml:space="preserve"> (Э);</w:t>
      </w:r>
    </w:p>
    <w:p w14:paraId="405A1D48" w14:textId="77777777" w:rsidR="000D5D23" w:rsidRDefault="000D5D23" w:rsidP="000D5D23">
      <w:r>
        <w:t>На себя и родных, на себя и воспитателя, на себя и детей – тенденция к эгоизму и альтруизму (ЭА);</w:t>
      </w:r>
    </w:p>
    <w:p w14:paraId="5C2222CE" w14:textId="77777777" w:rsidR="000D5D23" w:rsidRDefault="000D5D23" w:rsidP="000D5D23">
      <w:r>
        <w:t>На других, исключая себя – альтруистическая направленность (А).</w:t>
      </w:r>
    </w:p>
    <w:p w14:paraId="3102C623" w14:textId="77777777" w:rsidR="006D5513" w:rsidRDefault="006D5513">
      <w:bookmarkStart w:id="0" w:name="_GoBack"/>
      <w:bookmarkEnd w:id="0"/>
    </w:p>
    <w:sectPr w:rsidR="006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3"/>
    <w:rsid w:val="000D5D23"/>
    <w:rsid w:val="006D5513"/>
    <w:rsid w:val="007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C4AB-70D0-4D43-B762-6E7B894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2019-11-26T10:18:00Z</dcterms:created>
  <dcterms:modified xsi:type="dcterms:W3CDTF">2019-11-26T10:18:00Z</dcterms:modified>
</cp:coreProperties>
</file>